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C866" w14:textId="77777777" w:rsidR="00557B6A" w:rsidRDefault="00557B6A" w:rsidP="00557B6A">
      <w:pPr>
        <w:spacing w:after="0" w:line="240" w:lineRule="auto"/>
      </w:pPr>
    </w:p>
    <w:p w14:paraId="73C5DF19" w14:textId="3986DF88" w:rsidR="002715C1" w:rsidRPr="00B26529" w:rsidRDefault="00972E12" w:rsidP="00B26529">
      <w:pPr>
        <w:spacing w:after="0" w:line="240" w:lineRule="auto"/>
        <w:jc w:val="right"/>
        <w:rPr>
          <w:noProof/>
          <w:lang w:eastAsia="en-GB"/>
        </w:rPr>
      </w:pPr>
      <w:r>
        <w:rPr>
          <w:noProof/>
          <w:lang w:eastAsia="en-GB"/>
        </w:rPr>
        <w:drawing>
          <wp:inline distT="0" distB="0" distL="0" distR="0" wp14:anchorId="24303B2F" wp14:editId="5C061986">
            <wp:extent cx="1670598" cy="6921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0455" cy="696234"/>
                    </a:xfrm>
                    <a:prstGeom prst="rect">
                      <a:avLst/>
                    </a:prstGeom>
                    <a:noFill/>
                    <a:ln>
                      <a:noFill/>
                    </a:ln>
                  </pic:spPr>
                </pic:pic>
              </a:graphicData>
            </a:graphic>
          </wp:inline>
        </w:drawing>
      </w:r>
    </w:p>
    <w:p w14:paraId="090CB3C0" w14:textId="77777777" w:rsidR="00557B6A" w:rsidRDefault="00557B6A" w:rsidP="005A0289">
      <w:pPr>
        <w:spacing w:after="0" w:line="240" w:lineRule="auto"/>
        <w:jc w:val="center"/>
        <w:rPr>
          <w:rFonts w:ascii="Arial" w:hAnsi="Arial" w:cs="Arial"/>
          <w:b/>
          <w:i/>
          <w:sz w:val="32"/>
          <w:szCs w:val="32"/>
        </w:rPr>
      </w:pPr>
      <w:r w:rsidRPr="00557B6A">
        <w:rPr>
          <w:rFonts w:ascii="Arial" w:hAnsi="Arial" w:cs="Arial"/>
          <w:b/>
          <w:i/>
          <w:sz w:val="32"/>
          <w:szCs w:val="32"/>
        </w:rPr>
        <w:t>Job Description</w:t>
      </w:r>
    </w:p>
    <w:p w14:paraId="4758955B" w14:textId="77777777" w:rsidR="00A45D63" w:rsidRPr="00A45D63" w:rsidRDefault="00A45D63" w:rsidP="00557B6A">
      <w:pPr>
        <w:spacing w:after="0" w:line="240" w:lineRule="auto"/>
        <w:jc w:val="center"/>
        <w:rPr>
          <w:rFonts w:ascii="Arial" w:hAnsi="Arial" w:cs="Arial"/>
          <w:b/>
          <w:i/>
          <w:sz w:val="24"/>
          <w:szCs w:val="24"/>
        </w:rPr>
      </w:pPr>
    </w:p>
    <w:tbl>
      <w:tblPr>
        <w:tblStyle w:val="TableGrid"/>
        <w:tblW w:w="0" w:type="auto"/>
        <w:tblLook w:val="04A0" w:firstRow="1" w:lastRow="0" w:firstColumn="1" w:lastColumn="0" w:noHBand="0" w:noVBand="1"/>
      </w:tblPr>
      <w:tblGrid>
        <w:gridCol w:w="1484"/>
        <w:gridCol w:w="5987"/>
        <w:gridCol w:w="1245"/>
        <w:gridCol w:w="1740"/>
      </w:tblGrid>
      <w:tr w:rsidR="00A45D63" w:rsidRPr="00B55787" w14:paraId="0A8CB610" w14:textId="77777777" w:rsidTr="00EB1B2B">
        <w:tc>
          <w:tcPr>
            <w:tcW w:w="1242" w:type="dxa"/>
            <w:shd w:val="clear" w:color="auto" w:fill="D9D9D9" w:themeFill="background1" w:themeFillShade="D9"/>
            <w:vAlign w:val="center"/>
          </w:tcPr>
          <w:p w14:paraId="2C669E46" w14:textId="77777777" w:rsidR="00A45D63" w:rsidRPr="00B55787" w:rsidRDefault="001B6B50" w:rsidP="009D5D19">
            <w:pPr>
              <w:spacing w:before="80" w:after="80"/>
              <w:rPr>
                <w:rFonts w:ascii="Arial" w:hAnsi="Arial" w:cs="Arial"/>
                <w:b/>
                <w:sz w:val="24"/>
                <w:szCs w:val="24"/>
              </w:rPr>
            </w:pPr>
            <w:r w:rsidRPr="00B55787">
              <w:rPr>
                <w:rFonts w:ascii="Arial" w:hAnsi="Arial" w:cs="Arial"/>
                <w:b/>
                <w:sz w:val="24"/>
                <w:szCs w:val="24"/>
              </w:rPr>
              <w:t>Post title</w:t>
            </w:r>
          </w:p>
        </w:tc>
        <w:tc>
          <w:tcPr>
            <w:tcW w:w="6379" w:type="dxa"/>
            <w:vAlign w:val="center"/>
          </w:tcPr>
          <w:p w14:paraId="77D2B194" w14:textId="4548AE05" w:rsidR="00A45D63" w:rsidRPr="00B55787" w:rsidRDefault="008B45D6" w:rsidP="004422BA">
            <w:pPr>
              <w:spacing w:before="40" w:after="40"/>
              <w:rPr>
                <w:rFonts w:ascii="Arial" w:hAnsi="Arial" w:cs="Arial"/>
                <w:sz w:val="24"/>
                <w:szCs w:val="24"/>
              </w:rPr>
            </w:pPr>
            <w:r w:rsidRPr="00B55787">
              <w:rPr>
                <w:rFonts w:ascii="Arial" w:hAnsi="Arial" w:cs="Arial"/>
                <w:sz w:val="24"/>
                <w:szCs w:val="24"/>
              </w:rPr>
              <w:t>Service Manager</w:t>
            </w:r>
            <w:r w:rsidR="00B26529">
              <w:rPr>
                <w:rFonts w:ascii="Arial" w:hAnsi="Arial" w:cs="Arial"/>
                <w:sz w:val="24"/>
                <w:szCs w:val="24"/>
              </w:rPr>
              <w:t xml:space="preserve"> </w:t>
            </w:r>
            <w:r w:rsidR="004422BA" w:rsidRPr="00B55787">
              <w:rPr>
                <w:rFonts w:ascii="Arial" w:hAnsi="Arial" w:cs="Arial"/>
                <w:sz w:val="24"/>
                <w:szCs w:val="24"/>
              </w:rPr>
              <w:t>-</w:t>
            </w:r>
            <w:r w:rsidR="00B26529">
              <w:rPr>
                <w:rFonts w:ascii="Arial" w:hAnsi="Arial" w:cs="Arial"/>
                <w:sz w:val="24"/>
                <w:szCs w:val="24"/>
              </w:rPr>
              <w:t xml:space="preserve"> </w:t>
            </w:r>
            <w:r w:rsidRPr="00B55787">
              <w:rPr>
                <w:rFonts w:ascii="Arial" w:hAnsi="Arial" w:cs="Arial"/>
                <w:sz w:val="24"/>
                <w:szCs w:val="24"/>
              </w:rPr>
              <w:t xml:space="preserve">Commercial Development </w:t>
            </w:r>
          </w:p>
        </w:tc>
        <w:tc>
          <w:tcPr>
            <w:tcW w:w="1276" w:type="dxa"/>
            <w:shd w:val="clear" w:color="auto" w:fill="D9D9D9" w:themeFill="background1" w:themeFillShade="D9"/>
            <w:vAlign w:val="center"/>
          </w:tcPr>
          <w:p w14:paraId="68F365E9" w14:textId="77777777" w:rsidR="00A45D63" w:rsidRPr="00B55787" w:rsidRDefault="001B6B50" w:rsidP="009D5D19">
            <w:pPr>
              <w:spacing w:before="80" w:after="80"/>
              <w:rPr>
                <w:rFonts w:ascii="Arial" w:hAnsi="Arial" w:cs="Arial"/>
                <w:b/>
                <w:sz w:val="24"/>
                <w:szCs w:val="24"/>
              </w:rPr>
            </w:pPr>
            <w:r w:rsidRPr="00B55787">
              <w:rPr>
                <w:rFonts w:ascii="Arial" w:hAnsi="Arial" w:cs="Arial"/>
                <w:b/>
                <w:sz w:val="24"/>
                <w:szCs w:val="24"/>
              </w:rPr>
              <w:t>Grade</w:t>
            </w:r>
          </w:p>
        </w:tc>
        <w:tc>
          <w:tcPr>
            <w:tcW w:w="1785" w:type="dxa"/>
            <w:vAlign w:val="center"/>
          </w:tcPr>
          <w:p w14:paraId="5C999241" w14:textId="1EF11F99" w:rsidR="00A45D63" w:rsidRPr="00B55787" w:rsidRDefault="007A64CF" w:rsidP="00561D44">
            <w:pPr>
              <w:spacing w:before="40" w:after="40"/>
              <w:rPr>
                <w:rFonts w:ascii="Arial" w:hAnsi="Arial" w:cs="Arial"/>
                <w:sz w:val="24"/>
                <w:szCs w:val="24"/>
              </w:rPr>
            </w:pPr>
            <w:r w:rsidRPr="00B55787">
              <w:rPr>
                <w:rFonts w:ascii="Arial" w:hAnsi="Arial" w:cs="Arial"/>
                <w:sz w:val="24"/>
                <w:szCs w:val="24"/>
              </w:rPr>
              <w:t>K</w:t>
            </w:r>
          </w:p>
        </w:tc>
      </w:tr>
      <w:tr w:rsidR="00A45D63" w:rsidRPr="00B55787" w14:paraId="5ED07CD1" w14:textId="77777777" w:rsidTr="00EB1B2B">
        <w:tc>
          <w:tcPr>
            <w:tcW w:w="1242" w:type="dxa"/>
            <w:shd w:val="clear" w:color="auto" w:fill="D9D9D9" w:themeFill="background1" w:themeFillShade="D9"/>
            <w:vAlign w:val="center"/>
          </w:tcPr>
          <w:p w14:paraId="53312D3F" w14:textId="0D8B59D6" w:rsidR="00A45D63" w:rsidRPr="00B55787" w:rsidRDefault="00E84F06" w:rsidP="009D5D19">
            <w:pPr>
              <w:spacing w:before="80" w:after="80"/>
              <w:rPr>
                <w:rFonts w:ascii="Arial" w:hAnsi="Arial" w:cs="Arial"/>
                <w:b/>
                <w:sz w:val="24"/>
                <w:szCs w:val="24"/>
              </w:rPr>
            </w:pPr>
            <w:r w:rsidRPr="00B55787">
              <w:rPr>
                <w:rFonts w:ascii="Arial" w:hAnsi="Arial" w:cs="Arial"/>
                <w:b/>
                <w:sz w:val="24"/>
                <w:szCs w:val="24"/>
              </w:rPr>
              <w:t>Directorate</w:t>
            </w:r>
          </w:p>
        </w:tc>
        <w:tc>
          <w:tcPr>
            <w:tcW w:w="6379" w:type="dxa"/>
            <w:vAlign w:val="center"/>
          </w:tcPr>
          <w:p w14:paraId="20A1B4E3" w14:textId="7789F0BC" w:rsidR="00A45D63" w:rsidRPr="00B55787" w:rsidRDefault="00420D36" w:rsidP="004422BA">
            <w:pPr>
              <w:spacing w:before="40" w:after="40"/>
              <w:rPr>
                <w:rFonts w:ascii="Arial" w:hAnsi="Arial" w:cs="Arial"/>
                <w:sz w:val="24"/>
                <w:szCs w:val="24"/>
              </w:rPr>
            </w:pPr>
            <w:r w:rsidRPr="00B55787">
              <w:rPr>
                <w:rFonts w:ascii="Arial" w:hAnsi="Arial" w:cs="Arial"/>
                <w:sz w:val="24"/>
                <w:szCs w:val="24"/>
              </w:rPr>
              <w:t xml:space="preserve">Transformation </w:t>
            </w:r>
          </w:p>
        </w:tc>
        <w:tc>
          <w:tcPr>
            <w:tcW w:w="1276" w:type="dxa"/>
            <w:shd w:val="clear" w:color="auto" w:fill="D9D9D9" w:themeFill="background1" w:themeFillShade="D9"/>
            <w:vAlign w:val="center"/>
          </w:tcPr>
          <w:p w14:paraId="76A52AA0" w14:textId="77777777" w:rsidR="00A45D63" w:rsidRPr="00B55787" w:rsidRDefault="001B6B50" w:rsidP="009D5D19">
            <w:pPr>
              <w:spacing w:before="80" w:after="80"/>
              <w:rPr>
                <w:rFonts w:ascii="Arial" w:hAnsi="Arial" w:cs="Arial"/>
                <w:b/>
                <w:sz w:val="24"/>
                <w:szCs w:val="24"/>
              </w:rPr>
            </w:pPr>
            <w:r w:rsidRPr="00B55787">
              <w:rPr>
                <w:rFonts w:ascii="Arial" w:hAnsi="Arial" w:cs="Arial"/>
                <w:b/>
                <w:sz w:val="24"/>
                <w:szCs w:val="24"/>
              </w:rPr>
              <w:t>Post ref</w:t>
            </w:r>
          </w:p>
        </w:tc>
        <w:tc>
          <w:tcPr>
            <w:tcW w:w="1785" w:type="dxa"/>
            <w:vAlign w:val="center"/>
          </w:tcPr>
          <w:p w14:paraId="396124E0" w14:textId="47303115" w:rsidR="00A45D63" w:rsidRPr="00B55787" w:rsidRDefault="00283D71" w:rsidP="00561D44">
            <w:pPr>
              <w:spacing w:before="40" w:after="40"/>
              <w:rPr>
                <w:rFonts w:ascii="Arial" w:hAnsi="Arial" w:cs="Arial"/>
                <w:sz w:val="24"/>
                <w:szCs w:val="24"/>
              </w:rPr>
            </w:pPr>
            <w:r w:rsidRPr="00B55787">
              <w:rPr>
                <w:rFonts w:ascii="Arial" w:hAnsi="Arial" w:cs="Arial"/>
                <w:sz w:val="24"/>
                <w:szCs w:val="24"/>
              </w:rPr>
              <w:t>ACD1100</w:t>
            </w:r>
          </w:p>
        </w:tc>
      </w:tr>
    </w:tbl>
    <w:p w14:paraId="7F5136CA" w14:textId="77777777" w:rsidR="00557B6A" w:rsidRPr="00B55787" w:rsidRDefault="00557B6A" w:rsidP="00557B6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5A0289" w:rsidRPr="00B55787" w14:paraId="186DA943" w14:textId="77777777" w:rsidTr="00EB1B2B">
        <w:tc>
          <w:tcPr>
            <w:tcW w:w="10682" w:type="dxa"/>
            <w:shd w:val="clear" w:color="auto" w:fill="D9D9D9" w:themeFill="background1" w:themeFillShade="D9"/>
            <w:vAlign w:val="center"/>
          </w:tcPr>
          <w:p w14:paraId="69AFCD8E" w14:textId="77777777" w:rsidR="005A0289" w:rsidRPr="00B55787" w:rsidRDefault="005A0289" w:rsidP="00EB1B2B">
            <w:pPr>
              <w:spacing w:before="40" w:after="40"/>
              <w:rPr>
                <w:rFonts w:ascii="Arial" w:hAnsi="Arial" w:cs="Arial"/>
                <w:b/>
                <w:sz w:val="24"/>
                <w:szCs w:val="24"/>
              </w:rPr>
            </w:pPr>
            <w:r w:rsidRPr="00B55787">
              <w:rPr>
                <w:rFonts w:ascii="Arial" w:hAnsi="Arial" w:cs="Arial"/>
                <w:b/>
                <w:sz w:val="24"/>
                <w:szCs w:val="24"/>
              </w:rPr>
              <w:t>Overall job purpose</w:t>
            </w:r>
          </w:p>
        </w:tc>
      </w:tr>
      <w:tr w:rsidR="005A0289" w:rsidRPr="00B55787" w14:paraId="24C29A08" w14:textId="77777777" w:rsidTr="00B55787">
        <w:trPr>
          <w:trHeight w:val="3346"/>
        </w:trPr>
        <w:tc>
          <w:tcPr>
            <w:tcW w:w="10682" w:type="dxa"/>
            <w:vAlign w:val="center"/>
          </w:tcPr>
          <w:p w14:paraId="42033FAA" w14:textId="5E50D7E5" w:rsidR="008B45D6" w:rsidRPr="00B55787" w:rsidRDefault="008B45D6" w:rsidP="008B45D6">
            <w:pPr>
              <w:numPr>
                <w:ilvl w:val="0"/>
                <w:numId w:val="9"/>
              </w:numPr>
              <w:jc w:val="both"/>
              <w:rPr>
                <w:rFonts w:ascii="Arial" w:hAnsi="Arial" w:cs="Arial"/>
                <w:sz w:val="24"/>
                <w:szCs w:val="24"/>
                <w:lang w:eastAsia="en-GB"/>
              </w:rPr>
            </w:pPr>
            <w:r w:rsidRPr="00B55787">
              <w:rPr>
                <w:rFonts w:ascii="Arial" w:hAnsi="Arial" w:cs="Arial"/>
                <w:sz w:val="24"/>
                <w:szCs w:val="24"/>
                <w:lang w:eastAsia="en-GB"/>
              </w:rPr>
              <w:t xml:space="preserve">To provide a key strategic role in the implementation of the Council’s Commercial Strategy, leading on projects across the council generating and promoting income generation through </w:t>
            </w:r>
            <w:r w:rsidR="00A75469" w:rsidRPr="00B55787">
              <w:rPr>
                <w:rFonts w:ascii="Arial" w:hAnsi="Arial" w:cs="Arial"/>
                <w:sz w:val="24"/>
                <w:szCs w:val="24"/>
                <w:lang w:eastAsia="en-GB"/>
              </w:rPr>
              <w:t xml:space="preserve">its property portfolio and </w:t>
            </w:r>
            <w:r w:rsidRPr="00B55787">
              <w:rPr>
                <w:rFonts w:ascii="Arial" w:hAnsi="Arial" w:cs="Arial"/>
                <w:sz w:val="24"/>
                <w:szCs w:val="24"/>
                <w:lang w:eastAsia="en-GB"/>
              </w:rPr>
              <w:t>commercial activity.</w:t>
            </w:r>
          </w:p>
          <w:p w14:paraId="11AE2BCF" w14:textId="77777777" w:rsidR="008B45D6" w:rsidRPr="00B55787" w:rsidRDefault="008B45D6" w:rsidP="008B45D6">
            <w:pPr>
              <w:ind w:left="720"/>
              <w:rPr>
                <w:rFonts w:ascii="Arial" w:hAnsi="Arial" w:cs="Arial"/>
                <w:sz w:val="24"/>
                <w:szCs w:val="24"/>
                <w:lang w:eastAsia="en-GB"/>
              </w:rPr>
            </w:pPr>
          </w:p>
          <w:p w14:paraId="61D36FE0" w14:textId="21EE8542" w:rsidR="008B45D6" w:rsidRPr="00B55787" w:rsidRDefault="008B45D6" w:rsidP="008B45D6">
            <w:pPr>
              <w:numPr>
                <w:ilvl w:val="0"/>
                <w:numId w:val="9"/>
              </w:numPr>
              <w:jc w:val="both"/>
              <w:rPr>
                <w:rFonts w:ascii="Arial" w:hAnsi="Arial" w:cs="Arial"/>
                <w:sz w:val="24"/>
                <w:szCs w:val="24"/>
                <w:lang w:eastAsia="en-GB"/>
              </w:rPr>
            </w:pPr>
            <w:r w:rsidRPr="00B55787">
              <w:rPr>
                <w:rFonts w:ascii="Arial" w:hAnsi="Arial" w:cs="Arial"/>
                <w:sz w:val="24"/>
                <w:szCs w:val="24"/>
                <w:lang w:eastAsia="en-GB"/>
              </w:rPr>
              <w:t xml:space="preserve">To lead Ashfield’s Commercialism </w:t>
            </w:r>
            <w:r w:rsidR="00A75469" w:rsidRPr="00B55787">
              <w:rPr>
                <w:rFonts w:ascii="Arial" w:hAnsi="Arial" w:cs="Arial"/>
                <w:sz w:val="24"/>
                <w:szCs w:val="24"/>
                <w:lang w:eastAsia="en-GB"/>
              </w:rPr>
              <w:t xml:space="preserve">Programme </w:t>
            </w:r>
            <w:r w:rsidRPr="00B55787">
              <w:rPr>
                <w:rFonts w:ascii="Arial" w:hAnsi="Arial" w:cs="Arial"/>
                <w:sz w:val="24"/>
                <w:szCs w:val="24"/>
                <w:lang w:eastAsia="en-GB"/>
              </w:rPr>
              <w:t xml:space="preserve">through the evaluation of new ideas in order to prioritise investment decisions based on maximising returns, whilst also identifying appropriate areas for reduced investment or market withdrawal. </w:t>
            </w:r>
          </w:p>
          <w:p w14:paraId="0777CFC0" w14:textId="77777777" w:rsidR="008B45D6" w:rsidRPr="00B55787" w:rsidRDefault="008B45D6" w:rsidP="008B45D6">
            <w:pPr>
              <w:ind w:left="1080"/>
              <w:jc w:val="both"/>
              <w:rPr>
                <w:rFonts w:ascii="Arial" w:hAnsi="Arial" w:cs="Arial"/>
                <w:sz w:val="24"/>
                <w:szCs w:val="24"/>
                <w:lang w:eastAsia="en-GB"/>
              </w:rPr>
            </w:pPr>
          </w:p>
          <w:p w14:paraId="1A69B765" w14:textId="505CD5AD" w:rsidR="008B45D6" w:rsidRPr="00B55787" w:rsidRDefault="008B45D6" w:rsidP="008B45D6">
            <w:pPr>
              <w:numPr>
                <w:ilvl w:val="0"/>
                <w:numId w:val="9"/>
              </w:numPr>
              <w:jc w:val="both"/>
              <w:rPr>
                <w:rFonts w:ascii="Arial" w:hAnsi="Arial" w:cs="Arial"/>
                <w:sz w:val="24"/>
                <w:szCs w:val="24"/>
                <w:lang w:eastAsia="en-GB"/>
              </w:rPr>
            </w:pPr>
            <w:r w:rsidRPr="00B55787">
              <w:rPr>
                <w:rFonts w:ascii="Arial" w:hAnsi="Arial" w:cs="Arial"/>
                <w:sz w:val="24"/>
                <w:szCs w:val="24"/>
                <w:lang w:eastAsia="en-GB"/>
              </w:rPr>
              <w:t>To lead the property management of the council’s commercial estate, including commercial investments</w:t>
            </w:r>
            <w:r w:rsidR="00A75469" w:rsidRPr="00B55787">
              <w:rPr>
                <w:rFonts w:ascii="Arial" w:hAnsi="Arial" w:cs="Arial"/>
                <w:sz w:val="24"/>
                <w:szCs w:val="24"/>
                <w:lang w:eastAsia="en-GB"/>
              </w:rPr>
              <w:t xml:space="preserve"> and property portfolio</w:t>
            </w:r>
            <w:r w:rsidRPr="00B55787">
              <w:rPr>
                <w:rFonts w:ascii="Arial" w:hAnsi="Arial" w:cs="Arial"/>
                <w:sz w:val="24"/>
                <w:szCs w:val="24"/>
                <w:lang w:eastAsia="en-GB"/>
              </w:rPr>
              <w:t>, purchase and sale of land and property.</w:t>
            </w:r>
          </w:p>
          <w:p w14:paraId="64AD4B78" w14:textId="77777777" w:rsidR="008B45D6" w:rsidRPr="00B55787" w:rsidRDefault="008B45D6" w:rsidP="008B45D6">
            <w:pPr>
              <w:ind w:left="720"/>
              <w:rPr>
                <w:rFonts w:ascii="Arial" w:hAnsi="Arial" w:cs="Arial"/>
                <w:sz w:val="24"/>
                <w:szCs w:val="24"/>
                <w:lang w:eastAsia="en-GB"/>
              </w:rPr>
            </w:pPr>
          </w:p>
          <w:p w14:paraId="000396F3" w14:textId="5634825D" w:rsidR="0061552D" w:rsidRPr="00B55787" w:rsidRDefault="008B45D6" w:rsidP="00420D36">
            <w:pPr>
              <w:numPr>
                <w:ilvl w:val="0"/>
                <w:numId w:val="9"/>
              </w:numPr>
              <w:jc w:val="both"/>
              <w:rPr>
                <w:rFonts w:ascii="Arial" w:hAnsi="Arial" w:cs="Arial"/>
                <w:sz w:val="24"/>
                <w:szCs w:val="24"/>
                <w:lang w:eastAsia="en-GB"/>
              </w:rPr>
            </w:pPr>
            <w:r w:rsidRPr="00B55787">
              <w:rPr>
                <w:rFonts w:ascii="Arial" w:hAnsi="Arial" w:cs="Arial"/>
                <w:sz w:val="24"/>
                <w:szCs w:val="24"/>
                <w:lang w:eastAsia="en-GB"/>
              </w:rPr>
              <w:t xml:space="preserve">To lead the Council’s strategic approach to </w:t>
            </w:r>
            <w:r w:rsidR="00A75469" w:rsidRPr="00B55787">
              <w:rPr>
                <w:rFonts w:ascii="Arial" w:hAnsi="Arial" w:cs="Arial"/>
                <w:sz w:val="24"/>
                <w:szCs w:val="24"/>
                <w:lang w:eastAsia="en-GB"/>
              </w:rPr>
              <w:t>commercial development</w:t>
            </w:r>
            <w:r w:rsidR="00980786">
              <w:rPr>
                <w:rFonts w:ascii="Arial" w:hAnsi="Arial" w:cs="Arial"/>
                <w:sz w:val="24"/>
                <w:szCs w:val="24"/>
                <w:lang w:eastAsia="en-GB"/>
              </w:rPr>
              <w:t xml:space="preserve"> and commercial enterprise</w:t>
            </w:r>
          </w:p>
        </w:tc>
      </w:tr>
    </w:tbl>
    <w:p w14:paraId="589BEFC3" w14:textId="77777777" w:rsidR="00A45D63" w:rsidRPr="00B55787" w:rsidRDefault="00A45D63" w:rsidP="00557B6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218"/>
        <w:gridCol w:w="8238"/>
      </w:tblGrid>
      <w:tr w:rsidR="005A0289" w:rsidRPr="00B55787" w14:paraId="39F331E2" w14:textId="77777777" w:rsidTr="00EB1B2B">
        <w:tc>
          <w:tcPr>
            <w:tcW w:w="10682" w:type="dxa"/>
            <w:gridSpan w:val="2"/>
            <w:shd w:val="clear" w:color="auto" w:fill="D9D9D9" w:themeFill="background1" w:themeFillShade="D9"/>
            <w:vAlign w:val="center"/>
          </w:tcPr>
          <w:p w14:paraId="7149DEBF" w14:textId="77777777" w:rsidR="005A0289" w:rsidRPr="00B55787" w:rsidRDefault="005A0289" w:rsidP="00EB1B2B">
            <w:pPr>
              <w:spacing w:before="40" w:after="40"/>
              <w:rPr>
                <w:rFonts w:ascii="Arial" w:hAnsi="Arial" w:cs="Arial"/>
                <w:b/>
                <w:sz w:val="24"/>
                <w:szCs w:val="24"/>
              </w:rPr>
            </w:pPr>
            <w:r w:rsidRPr="00B55787">
              <w:rPr>
                <w:rFonts w:ascii="Arial" w:hAnsi="Arial" w:cs="Arial"/>
                <w:b/>
                <w:sz w:val="24"/>
                <w:szCs w:val="24"/>
              </w:rPr>
              <w:t>Reporting relationships</w:t>
            </w:r>
          </w:p>
        </w:tc>
      </w:tr>
      <w:tr w:rsidR="005A0289" w:rsidRPr="00B55787" w14:paraId="125A2A3A" w14:textId="77777777" w:rsidTr="00EB1B2B">
        <w:tc>
          <w:tcPr>
            <w:tcW w:w="2235" w:type="dxa"/>
            <w:vAlign w:val="center"/>
          </w:tcPr>
          <w:p w14:paraId="41CD858A" w14:textId="77777777" w:rsidR="005A0289" w:rsidRPr="00B55787" w:rsidRDefault="009D5D19" w:rsidP="009D5D19">
            <w:pPr>
              <w:spacing w:before="80" w:after="80"/>
              <w:rPr>
                <w:rFonts w:ascii="Arial" w:hAnsi="Arial" w:cs="Arial"/>
                <w:b/>
                <w:sz w:val="24"/>
                <w:szCs w:val="24"/>
              </w:rPr>
            </w:pPr>
            <w:r w:rsidRPr="00B55787">
              <w:rPr>
                <w:rFonts w:ascii="Arial" w:hAnsi="Arial" w:cs="Arial"/>
                <w:b/>
                <w:sz w:val="24"/>
                <w:szCs w:val="24"/>
              </w:rPr>
              <w:t>Reports</w:t>
            </w:r>
            <w:r w:rsidR="005A0289" w:rsidRPr="00B55787">
              <w:rPr>
                <w:rFonts w:ascii="Arial" w:hAnsi="Arial" w:cs="Arial"/>
                <w:b/>
                <w:sz w:val="24"/>
                <w:szCs w:val="24"/>
              </w:rPr>
              <w:t xml:space="preserve"> to:</w:t>
            </w:r>
          </w:p>
        </w:tc>
        <w:tc>
          <w:tcPr>
            <w:tcW w:w="8447" w:type="dxa"/>
            <w:vAlign w:val="center"/>
          </w:tcPr>
          <w:p w14:paraId="0488E231" w14:textId="66C3E8D3" w:rsidR="005A0289" w:rsidRPr="00B55787" w:rsidRDefault="00DD64F8" w:rsidP="00420D36">
            <w:pPr>
              <w:spacing w:before="40" w:after="40"/>
              <w:rPr>
                <w:rFonts w:ascii="Arial" w:hAnsi="Arial" w:cs="Arial"/>
                <w:sz w:val="24"/>
                <w:szCs w:val="24"/>
              </w:rPr>
            </w:pPr>
            <w:r w:rsidRPr="00B55787">
              <w:rPr>
                <w:rFonts w:ascii="Arial" w:hAnsi="Arial" w:cs="Arial"/>
                <w:sz w:val="24"/>
                <w:szCs w:val="24"/>
              </w:rPr>
              <w:t xml:space="preserve"> </w:t>
            </w:r>
            <w:r w:rsidR="00331DF0">
              <w:rPr>
                <w:rFonts w:ascii="Arial" w:hAnsi="Arial" w:cs="Arial"/>
                <w:sz w:val="24"/>
                <w:szCs w:val="24"/>
              </w:rPr>
              <w:t>Assistant Director-Assets</w:t>
            </w:r>
            <w:r w:rsidR="00420D36" w:rsidRPr="00B55787">
              <w:rPr>
                <w:rFonts w:ascii="Arial" w:hAnsi="Arial" w:cs="Arial"/>
                <w:sz w:val="24"/>
                <w:szCs w:val="24"/>
              </w:rPr>
              <w:t xml:space="preserve"> </w:t>
            </w:r>
          </w:p>
        </w:tc>
      </w:tr>
      <w:tr w:rsidR="005A0289" w:rsidRPr="00B55787" w14:paraId="06411B60" w14:textId="77777777" w:rsidTr="00EB1B2B">
        <w:tc>
          <w:tcPr>
            <w:tcW w:w="2235" w:type="dxa"/>
            <w:vAlign w:val="center"/>
          </w:tcPr>
          <w:p w14:paraId="28129DEE" w14:textId="77777777" w:rsidR="005A0289" w:rsidRPr="00B55787" w:rsidRDefault="005A0289" w:rsidP="009D5D19">
            <w:pPr>
              <w:spacing w:before="80" w:after="80"/>
              <w:rPr>
                <w:rFonts w:ascii="Arial" w:hAnsi="Arial" w:cs="Arial"/>
                <w:b/>
                <w:sz w:val="24"/>
                <w:szCs w:val="24"/>
              </w:rPr>
            </w:pPr>
            <w:r w:rsidRPr="00B55787">
              <w:rPr>
                <w:rFonts w:ascii="Arial" w:hAnsi="Arial" w:cs="Arial"/>
                <w:b/>
                <w:sz w:val="24"/>
                <w:szCs w:val="24"/>
              </w:rPr>
              <w:t xml:space="preserve">Responsible for: </w:t>
            </w:r>
          </w:p>
        </w:tc>
        <w:tc>
          <w:tcPr>
            <w:tcW w:w="8447" w:type="dxa"/>
            <w:vAlign w:val="center"/>
          </w:tcPr>
          <w:p w14:paraId="6D418967" w14:textId="798170B3" w:rsidR="005A0289" w:rsidRPr="00B55787" w:rsidRDefault="00DD64F8" w:rsidP="00B55787">
            <w:pPr>
              <w:spacing w:before="40" w:after="40"/>
              <w:rPr>
                <w:rFonts w:ascii="Arial" w:hAnsi="Arial" w:cs="Arial"/>
                <w:sz w:val="24"/>
                <w:szCs w:val="24"/>
              </w:rPr>
            </w:pPr>
            <w:r w:rsidRPr="00B55787">
              <w:rPr>
                <w:rFonts w:ascii="Arial" w:hAnsi="Arial" w:cs="Arial"/>
                <w:sz w:val="24"/>
                <w:szCs w:val="24"/>
              </w:rPr>
              <w:t xml:space="preserve">Estates </w:t>
            </w:r>
            <w:r w:rsidR="00B55787" w:rsidRPr="00B55787">
              <w:rPr>
                <w:rFonts w:ascii="Arial" w:hAnsi="Arial" w:cs="Arial"/>
                <w:sz w:val="24"/>
                <w:szCs w:val="24"/>
              </w:rPr>
              <w:t xml:space="preserve">Officers </w:t>
            </w:r>
          </w:p>
        </w:tc>
      </w:tr>
    </w:tbl>
    <w:p w14:paraId="0AC3D52B" w14:textId="77777777" w:rsidR="005A0289" w:rsidRPr="00B55787" w:rsidRDefault="005A0289" w:rsidP="00557B6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1B6B50" w:rsidRPr="00B55787" w14:paraId="3EB3BA28" w14:textId="77777777" w:rsidTr="008B45D6">
        <w:tc>
          <w:tcPr>
            <w:tcW w:w="10456" w:type="dxa"/>
            <w:shd w:val="clear" w:color="auto" w:fill="D9D9D9" w:themeFill="background1" w:themeFillShade="D9"/>
          </w:tcPr>
          <w:p w14:paraId="15D59B4E" w14:textId="77777777" w:rsidR="001B6B50" w:rsidRPr="00B55787" w:rsidRDefault="001B6B50" w:rsidP="009D5D19">
            <w:pPr>
              <w:spacing w:before="80" w:after="80"/>
              <w:rPr>
                <w:rFonts w:ascii="Arial" w:hAnsi="Arial" w:cs="Arial"/>
                <w:b/>
                <w:sz w:val="24"/>
                <w:szCs w:val="24"/>
              </w:rPr>
            </w:pPr>
            <w:r w:rsidRPr="00B55787">
              <w:rPr>
                <w:rFonts w:ascii="Arial" w:hAnsi="Arial" w:cs="Arial"/>
                <w:b/>
                <w:sz w:val="24"/>
                <w:szCs w:val="24"/>
              </w:rPr>
              <w:t>Key tasks and responsibilities – post specific</w:t>
            </w:r>
          </w:p>
        </w:tc>
      </w:tr>
      <w:tr w:rsidR="001B6B50" w:rsidRPr="00B55787" w14:paraId="5808ED88" w14:textId="77777777" w:rsidTr="008B45D6">
        <w:tc>
          <w:tcPr>
            <w:tcW w:w="10456" w:type="dxa"/>
            <w:vAlign w:val="center"/>
          </w:tcPr>
          <w:p w14:paraId="6C140B78" w14:textId="6250E713" w:rsidR="001B6B50" w:rsidRPr="00B55787" w:rsidRDefault="008B45D6" w:rsidP="008B45D6">
            <w:pPr>
              <w:rPr>
                <w:rFonts w:ascii="Arial" w:hAnsi="Arial" w:cs="Arial"/>
                <w:sz w:val="24"/>
                <w:szCs w:val="24"/>
              </w:rPr>
            </w:pPr>
            <w:r w:rsidRPr="00B55787">
              <w:rPr>
                <w:rFonts w:ascii="Arial" w:hAnsi="Arial" w:cs="Arial"/>
                <w:sz w:val="24"/>
                <w:szCs w:val="24"/>
              </w:rPr>
              <w:t xml:space="preserve">To ensure effective </w:t>
            </w:r>
            <w:r w:rsidR="00980786">
              <w:rPr>
                <w:rFonts w:ascii="Arial" w:hAnsi="Arial" w:cs="Arial"/>
                <w:sz w:val="24"/>
                <w:szCs w:val="24"/>
              </w:rPr>
              <w:t xml:space="preserve">leadership, management and </w:t>
            </w:r>
            <w:r w:rsidRPr="00B55787">
              <w:rPr>
                <w:rFonts w:ascii="Arial" w:hAnsi="Arial" w:cs="Arial"/>
                <w:sz w:val="24"/>
                <w:szCs w:val="24"/>
              </w:rPr>
              <w:t xml:space="preserve">performance of the Commercial </w:t>
            </w:r>
            <w:r w:rsidR="004422BA" w:rsidRPr="00B55787">
              <w:rPr>
                <w:rFonts w:ascii="Arial" w:hAnsi="Arial" w:cs="Arial"/>
                <w:sz w:val="24"/>
                <w:szCs w:val="24"/>
              </w:rPr>
              <w:t xml:space="preserve">Development </w:t>
            </w:r>
            <w:r w:rsidRPr="00B55787">
              <w:rPr>
                <w:rFonts w:ascii="Arial" w:hAnsi="Arial" w:cs="Arial"/>
                <w:sz w:val="24"/>
                <w:szCs w:val="24"/>
              </w:rPr>
              <w:t xml:space="preserve">Team </w:t>
            </w:r>
            <w:r w:rsidR="00980786">
              <w:rPr>
                <w:rFonts w:ascii="Arial" w:hAnsi="Arial" w:cs="Arial"/>
                <w:sz w:val="24"/>
                <w:szCs w:val="24"/>
              </w:rPr>
              <w:t>and contracted external Agents</w:t>
            </w:r>
            <w:r w:rsidRPr="00B55787">
              <w:rPr>
                <w:rFonts w:ascii="Arial" w:hAnsi="Arial" w:cs="Arial"/>
                <w:sz w:val="24"/>
                <w:szCs w:val="24"/>
              </w:rPr>
              <w:t xml:space="preserve"> </w:t>
            </w:r>
          </w:p>
        </w:tc>
      </w:tr>
      <w:tr w:rsidR="00A75469" w:rsidRPr="00B55787" w14:paraId="7DCF1975" w14:textId="77777777" w:rsidTr="008B45D6">
        <w:tc>
          <w:tcPr>
            <w:tcW w:w="10456" w:type="dxa"/>
            <w:vAlign w:val="center"/>
          </w:tcPr>
          <w:p w14:paraId="0ADA8FE6" w14:textId="54BDA695" w:rsidR="00A75469" w:rsidRPr="00B55787" w:rsidRDefault="00A75469" w:rsidP="008B45D6">
            <w:pPr>
              <w:rPr>
                <w:rFonts w:ascii="Arial" w:hAnsi="Arial" w:cs="Arial"/>
                <w:sz w:val="24"/>
                <w:szCs w:val="24"/>
              </w:rPr>
            </w:pPr>
            <w:r w:rsidRPr="00B55787">
              <w:rPr>
                <w:rFonts w:ascii="Arial" w:hAnsi="Arial" w:cs="Arial"/>
                <w:sz w:val="24"/>
                <w:szCs w:val="24"/>
              </w:rPr>
              <w:t>To lead the Council’s strategic approach to commercial development</w:t>
            </w:r>
            <w:r w:rsidR="00980786">
              <w:rPr>
                <w:rFonts w:ascii="Arial" w:hAnsi="Arial" w:cs="Arial"/>
                <w:sz w:val="24"/>
                <w:szCs w:val="24"/>
              </w:rPr>
              <w:t xml:space="preserve"> and property asset rationalisation</w:t>
            </w:r>
          </w:p>
        </w:tc>
      </w:tr>
      <w:tr w:rsidR="009D5D19" w:rsidRPr="00B55787" w14:paraId="6D36E179" w14:textId="77777777" w:rsidTr="008B45D6">
        <w:tc>
          <w:tcPr>
            <w:tcW w:w="10456" w:type="dxa"/>
            <w:vAlign w:val="center"/>
          </w:tcPr>
          <w:p w14:paraId="71949C23" w14:textId="33CBF470" w:rsidR="009D5D19" w:rsidRPr="00B55787" w:rsidRDefault="00497F3A" w:rsidP="00B55787">
            <w:pPr>
              <w:rPr>
                <w:rFonts w:ascii="Arial" w:hAnsi="Arial" w:cs="Arial"/>
                <w:sz w:val="24"/>
                <w:szCs w:val="24"/>
              </w:rPr>
            </w:pPr>
            <w:r w:rsidRPr="00B55787">
              <w:rPr>
                <w:rFonts w:ascii="Arial" w:hAnsi="Arial" w:cs="Arial"/>
                <w:sz w:val="24"/>
                <w:szCs w:val="24"/>
              </w:rPr>
              <w:t>To act as the Council’s lead for the One Public Estate initiative</w:t>
            </w:r>
            <w:r w:rsidR="00B55787" w:rsidRPr="00B55787">
              <w:rPr>
                <w:rFonts w:ascii="Arial" w:hAnsi="Arial" w:cs="Arial"/>
                <w:sz w:val="24"/>
                <w:szCs w:val="24"/>
              </w:rPr>
              <w:t>.</w:t>
            </w:r>
          </w:p>
        </w:tc>
      </w:tr>
      <w:tr w:rsidR="00497F3A" w:rsidRPr="00B55787" w14:paraId="25438409" w14:textId="77777777" w:rsidTr="008B45D6">
        <w:tc>
          <w:tcPr>
            <w:tcW w:w="10456" w:type="dxa"/>
            <w:vAlign w:val="center"/>
          </w:tcPr>
          <w:p w14:paraId="6C521D86" w14:textId="427BABCB" w:rsidR="00497F3A" w:rsidRPr="00B55787" w:rsidRDefault="00497F3A" w:rsidP="008B45D6">
            <w:pPr>
              <w:rPr>
                <w:rFonts w:ascii="Arial" w:hAnsi="Arial" w:cs="Arial"/>
                <w:sz w:val="24"/>
                <w:szCs w:val="24"/>
              </w:rPr>
            </w:pPr>
            <w:r w:rsidRPr="00B55787">
              <w:rPr>
                <w:rFonts w:ascii="Arial" w:hAnsi="Arial" w:cs="Arial"/>
                <w:sz w:val="24"/>
                <w:szCs w:val="24"/>
              </w:rPr>
              <w:t>To ensure the efficient management of the Council’s land and property assets regarding corporate aims and priorities and to maximise and secure the income available to the authority</w:t>
            </w:r>
            <w:r w:rsidR="00B55787" w:rsidRPr="00B55787">
              <w:rPr>
                <w:rFonts w:ascii="Arial" w:hAnsi="Arial" w:cs="Arial"/>
                <w:sz w:val="24"/>
                <w:szCs w:val="24"/>
              </w:rPr>
              <w:t>.</w:t>
            </w:r>
          </w:p>
        </w:tc>
      </w:tr>
      <w:tr w:rsidR="009D5D19" w:rsidRPr="00B55787" w14:paraId="62A9117D" w14:textId="77777777" w:rsidTr="008B45D6">
        <w:tc>
          <w:tcPr>
            <w:tcW w:w="10456" w:type="dxa"/>
            <w:vAlign w:val="center"/>
          </w:tcPr>
          <w:p w14:paraId="1398A971" w14:textId="0A9880F5" w:rsidR="009D5D19" w:rsidRPr="00B55787" w:rsidRDefault="008B45D6" w:rsidP="00B55787">
            <w:pPr>
              <w:jc w:val="both"/>
              <w:rPr>
                <w:rFonts w:ascii="Arial" w:hAnsi="Arial" w:cs="Arial"/>
                <w:sz w:val="24"/>
                <w:szCs w:val="24"/>
              </w:rPr>
            </w:pPr>
            <w:r w:rsidRPr="00B55787">
              <w:rPr>
                <w:rFonts w:ascii="Arial" w:hAnsi="Arial" w:cs="Arial"/>
                <w:sz w:val="24"/>
                <w:szCs w:val="24"/>
              </w:rPr>
              <w:t xml:space="preserve">To provide professional advice for </w:t>
            </w:r>
            <w:r w:rsidR="00B146C4">
              <w:rPr>
                <w:rFonts w:ascii="Arial" w:hAnsi="Arial" w:cs="Arial"/>
                <w:sz w:val="24"/>
                <w:szCs w:val="24"/>
              </w:rPr>
              <w:t>Strategic/Corporate</w:t>
            </w:r>
            <w:r w:rsidR="00B146C4" w:rsidRPr="00B55787">
              <w:rPr>
                <w:rFonts w:ascii="Arial" w:hAnsi="Arial" w:cs="Arial"/>
                <w:sz w:val="24"/>
                <w:szCs w:val="24"/>
              </w:rPr>
              <w:t xml:space="preserve"> </w:t>
            </w:r>
            <w:r w:rsidR="004422BA" w:rsidRPr="00B55787">
              <w:rPr>
                <w:rFonts w:ascii="Arial" w:hAnsi="Arial" w:cs="Arial"/>
                <w:sz w:val="24"/>
                <w:szCs w:val="24"/>
              </w:rPr>
              <w:t>Leadership</w:t>
            </w:r>
            <w:r w:rsidRPr="00B55787">
              <w:rPr>
                <w:rFonts w:ascii="Arial" w:hAnsi="Arial" w:cs="Arial"/>
                <w:sz w:val="24"/>
                <w:szCs w:val="24"/>
              </w:rPr>
              <w:t xml:space="preserve"> Team and Cabinet on commercial property </w:t>
            </w:r>
            <w:r w:rsidR="00065E9E" w:rsidRPr="00B55787">
              <w:rPr>
                <w:rFonts w:ascii="Arial" w:hAnsi="Arial" w:cs="Arial"/>
                <w:sz w:val="24"/>
                <w:szCs w:val="24"/>
              </w:rPr>
              <w:t>investment,</w:t>
            </w:r>
            <w:r w:rsidR="00980786">
              <w:rPr>
                <w:rFonts w:ascii="Arial" w:hAnsi="Arial" w:cs="Arial"/>
                <w:sz w:val="24"/>
                <w:szCs w:val="24"/>
              </w:rPr>
              <w:t xml:space="preserve"> performance, risks and re-</w:t>
            </w:r>
            <w:r w:rsidR="006958BF">
              <w:rPr>
                <w:rFonts w:ascii="Arial" w:hAnsi="Arial" w:cs="Arial"/>
                <w:sz w:val="24"/>
                <w:szCs w:val="24"/>
              </w:rPr>
              <w:t>negotiation</w:t>
            </w:r>
            <w:r w:rsidR="00980786">
              <w:rPr>
                <w:rFonts w:ascii="Arial" w:hAnsi="Arial" w:cs="Arial"/>
                <w:sz w:val="24"/>
                <w:szCs w:val="24"/>
              </w:rPr>
              <w:t xml:space="preserve"> of lease terms</w:t>
            </w:r>
            <w:r w:rsidR="00B55787" w:rsidRPr="00B55787">
              <w:rPr>
                <w:rFonts w:ascii="Arial" w:hAnsi="Arial" w:cs="Arial"/>
                <w:sz w:val="24"/>
                <w:szCs w:val="24"/>
              </w:rPr>
              <w:t>.</w:t>
            </w:r>
          </w:p>
        </w:tc>
      </w:tr>
      <w:tr w:rsidR="009D5D19" w:rsidRPr="00B55787" w14:paraId="10468435" w14:textId="77777777" w:rsidTr="008B45D6">
        <w:tc>
          <w:tcPr>
            <w:tcW w:w="10456" w:type="dxa"/>
            <w:vAlign w:val="center"/>
          </w:tcPr>
          <w:p w14:paraId="22682455" w14:textId="57110442" w:rsidR="009D5D19" w:rsidRPr="00B55787" w:rsidRDefault="008B45D6" w:rsidP="00B55787">
            <w:pPr>
              <w:jc w:val="both"/>
              <w:rPr>
                <w:rFonts w:ascii="Arial" w:hAnsi="Arial" w:cs="Arial"/>
                <w:sz w:val="24"/>
                <w:szCs w:val="24"/>
              </w:rPr>
            </w:pPr>
            <w:r w:rsidRPr="00B55787">
              <w:rPr>
                <w:rFonts w:ascii="Arial" w:hAnsi="Arial" w:cs="Arial"/>
                <w:sz w:val="24"/>
                <w:szCs w:val="24"/>
              </w:rPr>
              <w:t xml:space="preserve">To undertake a systematic review of the commercial assets and bring forward proposals for the rationalisation of the </w:t>
            </w:r>
            <w:r w:rsidR="004422BA" w:rsidRPr="00B55787">
              <w:rPr>
                <w:rFonts w:ascii="Arial" w:hAnsi="Arial" w:cs="Arial"/>
                <w:sz w:val="24"/>
                <w:szCs w:val="24"/>
              </w:rPr>
              <w:t xml:space="preserve">commercial </w:t>
            </w:r>
            <w:r w:rsidRPr="00B55787">
              <w:rPr>
                <w:rFonts w:ascii="Arial" w:hAnsi="Arial" w:cs="Arial"/>
                <w:sz w:val="24"/>
                <w:szCs w:val="24"/>
              </w:rPr>
              <w:t>estate</w:t>
            </w:r>
            <w:r w:rsidR="00B55787" w:rsidRPr="00B55787">
              <w:rPr>
                <w:rFonts w:ascii="Arial" w:hAnsi="Arial" w:cs="Arial"/>
                <w:sz w:val="24"/>
                <w:szCs w:val="24"/>
              </w:rPr>
              <w:t xml:space="preserve"> as necessary.</w:t>
            </w:r>
          </w:p>
        </w:tc>
      </w:tr>
      <w:tr w:rsidR="009D5D19" w:rsidRPr="00B55787" w14:paraId="62A9B519" w14:textId="77777777" w:rsidTr="008B45D6">
        <w:tc>
          <w:tcPr>
            <w:tcW w:w="10456" w:type="dxa"/>
            <w:vAlign w:val="center"/>
          </w:tcPr>
          <w:p w14:paraId="262B3555" w14:textId="5E54EAE9" w:rsidR="008B45D6" w:rsidRPr="00B55787" w:rsidRDefault="008B45D6" w:rsidP="00DD64F8">
            <w:pPr>
              <w:spacing w:before="40" w:after="40"/>
              <w:rPr>
                <w:rFonts w:ascii="Arial" w:hAnsi="Arial" w:cs="Arial"/>
                <w:sz w:val="24"/>
                <w:szCs w:val="24"/>
              </w:rPr>
            </w:pPr>
            <w:r w:rsidRPr="00B55787">
              <w:rPr>
                <w:rFonts w:ascii="Arial" w:hAnsi="Arial" w:cs="Arial"/>
                <w:sz w:val="24"/>
                <w:szCs w:val="24"/>
              </w:rPr>
              <w:t xml:space="preserve">To carry out cost benefit and investment reviews to the Council to prioritise investment options and also where </w:t>
            </w:r>
            <w:r w:rsidR="004422BA" w:rsidRPr="00B55787">
              <w:rPr>
                <w:rFonts w:ascii="Arial" w:hAnsi="Arial" w:cs="Arial"/>
                <w:sz w:val="24"/>
                <w:szCs w:val="24"/>
              </w:rPr>
              <w:t xml:space="preserve">asset, service or trading </w:t>
            </w:r>
            <w:r w:rsidRPr="00B55787">
              <w:rPr>
                <w:rFonts w:ascii="Arial" w:hAnsi="Arial" w:cs="Arial"/>
                <w:sz w:val="24"/>
                <w:szCs w:val="24"/>
              </w:rPr>
              <w:t xml:space="preserve">provision should be reduced or withdrawn due to lack of </w:t>
            </w:r>
            <w:r w:rsidR="004422BA" w:rsidRPr="00B55787">
              <w:rPr>
                <w:rFonts w:ascii="Arial" w:hAnsi="Arial" w:cs="Arial"/>
                <w:sz w:val="24"/>
                <w:szCs w:val="24"/>
              </w:rPr>
              <w:t>achieving a</w:t>
            </w:r>
            <w:r w:rsidR="00497F3A" w:rsidRPr="00B55787">
              <w:rPr>
                <w:rFonts w:ascii="Arial" w:hAnsi="Arial" w:cs="Arial"/>
                <w:sz w:val="24"/>
                <w:szCs w:val="24"/>
              </w:rPr>
              <w:t xml:space="preserve"> </w:t>
            </w:r>
            <w:r w:rsidR="00B55787" w:rsidRPr="00B55787">
              <w:rPr>
                <w:rFonts w:ascii="Arial" w:hAnsi="Arial" w:cs="Arial"/>
                <w:sz w:val="24"/>
                <w:szCs w:val="24"/>
              </w:rPr>
              <w:t>suitable rate of return.</w:t>
            </w:r>
          </w:p>
        </w:tc>
      </w:tr>
      <w:tr w:rsidR="007161C0" w:rsidRPr="00B55787" w14:paraId="09FFBD41" w14:textId="77777777" w:rsidTr="008B45D6">
        <w:tc>
          <w:tcPr>
            <w:tcW w:w="10456" w:type="dxa"/>
            <w:vAlign w:val="center"/>
          </w:tcPr>
          <w:p w14:paraId="1B7C48C0" w14:textId="3396A3A3" w:rsidR="007161C0" w:rsidRPr="00B55787" w:rsidRDefault="008B45D6" w:rsidP="00B55787">
            <w:pPr>
              <w:rPr>
                <w:rFonts w:ascii="Arial" w:hAnsi="Arial" w:cs="Arial"/>
                <w:sz w:val="24"/>
                <w:szCs w:val="24"/>
              </w:rPr>
            </w:pPr>
            <w:r w:rsidRPr="00B55787">
              <w:rPr>
                <w:rFonts w:ascii="Arial" w:hAnsi="Arial" w:cs="Arial"/>
                <w:sz w:val="24"/>
                <w:szCs w:val="24"/>
              </w:rPr>
              <w:t>To negotiate terms where required and work with Legal, and other Council departments to develop licences, contracts or leases in order to partner, outsource or enable operation of council services</w:t>
            </w:r>
            <w:r w:rsidR="00B55787" w:rsidRPr="00B55787">
              <w:rPr>
                <w:rFonts w:ascii="Arial" w:hAnsi="Arial" w:cs="Arial"/>
                <w:sz w:val="24"/>
                <w:szCs w:val="24"/>
              </w:rPr>
              <w:t>.</w:t>
            </w:r>
          </w:p>
        </w:tc>
      </w:tr>
      <w:tr w:rsidR="009D5D19" w:rsidRPr="00B55787" w14:paraId="2A6BDD92" w14:textId="77777777" w:rsidTr="008B45D6">
        <w:tc>
          <w:tcPr>
            <w:tcW w:w="10456" w:type="dxa"/>
            <w:vAlign w:val="center"/>
          </w:tcPr>
          <w:p w14:paraId="70B6A885" w14:textId="5B114620" w:rsidR="009D5D19" w:rsidRPr="00B55787" w:rsidRDefault="00497F3A" w:rsidP="001C78C4">
            <w:pPr>
              <w:rPr>
                <w:rFonts w:ascii="Arial" w:hAnsi="Arial" w:cs="Arial"/>
                <w:sz w:val="24"/>
                <w:szCs w:val="24"/>
              </w:rPr>
            </w:pPr>
            <w:r w:rsidRPr="00B55787">
              <w:rPr>
                <w:rFonts w:ascii="Arial" w:hAnsi="Arial" w:cs="Arial"/>
                <w:sz w:val="24"/>
                <w:szCs w:val="24"/>
              </w:rPr>
              <w:t xml:space="preserve">To liaise effectively with all other sections of the Council as required with particular emphasis on delivery of major </w:t>
            </w:r>
            <w:r w:rsidR="00980786">
              <w:rPr>
                <w:rFonts w:ascii="Arial" w:hAnsi="Arial" w:cs="Arial"/>
                <w:sz w:val="24"/>
                <w:szCs w:val="24"/>
              </w:rPr>
              <w:t xml:space="preserve">investment and regeneration </w:t>
            </w:r>
            <w:r w:rsidRPr="00B55787">
              <w:rPr>
                <w:rFonts w:ascii="Arial" w:hAnsi="Arial" w:cs="Arial"/>
                <w:sz w:val="24"/>
                <w:szCs w:val="24"/>
              </w:rPr>
              <w:t>projects including town centre redevelopments</w:t>
            </w:r>
            <w:r w:rsidR="00B55787" w:rsidRPr="00B55787">
              <w:rPr>
                <w:rFonts w:ascii="Arial" w:hAnsi="Arial" w:cs="Arial"/>
                <w:sz w:val="24"/>
                <w:szCs w:val="24"/>
              </w:rPr>
              <w:t>.</w:t>
            </w:r>
          </w:p>
        </w:tc>
      </w:tr>
      <w:tr w:rsidR="009D5D19" w:rsidRPr="00B55787" w14:paraId="00C87476" w14:textId="77777777" w:rsidTr="008B45D6">
        <w:tc>
          <w:tcPr>
            <w:tcW w:w="10456" w:type="dxa"/>
            <w:vAlign w:val="center"/>
          </w:tcPr>
          <w:p w14:paraId="6E424E73" w14:textId="686E721F" w:rsidR="009D5D19" w:rsidRPr="00B55787" w:rsidRDefault="008B45D6" w:rsidP="00B55787">
            <w:pPr>
              <w:rPr>
                <w:rFonts w:ascii="Arial" w:hAnsi="Arial" w:cs="Arial"/>
                <w:sz w:val="24"/>
                <w:szCs w:val="24"/>
              </w:rPr>
            </w:pPr>
            <w:r w:rsidRPr="00B55787">
              <w:rPr>
                <w:rFonts w:ascii="Arial" w:hAnsi="Arial" w:cs="Arial"/>
                <w:sz w:val="24"/>
                <w:szCs w:val="24"/>
              </w:rPr>
              <w:t>To write business cases for change including options appraisal, financial projections and present to relevant senior officers or elected members</w:t>
            </w:r>
            <w:r w:rsidR="00B55787" w:rsidRPr="00B55787">
              <w:rPr>
                <w:rFonts w:ascii="Arial" w:hAnsi="Arial" w:cs="Arial"/>
                <w:sz w:val="24"/>
                <w:szCs w:val="24"/>
              </w:rPr>
              <w:t>.</w:t>
            </w:r>
          </w:p>
        </w:tc>
      </w:tr>
    </w:tbl>
    <w:p w14:paraId="0D298E96" w14:textId="77777777" w:rsidR="009D5D19" w:rsidRPr="00B55787" w:rsidRDefault="009D5D19" w:rsidP="00557B6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1B6B50" w:rsidRPr="00B55787" w14:paraId="262646DF" w14:textId="77777777" w:rsidTr="00FF69AA">
        <w:tc>
          <w:tcPr>
            <w:tcW w:w="10682" w:type="dxa"/>
            <w:shd w:val="clear" w:color="auto" w:fill="D9D9D9" w:themeFill="background1" w:themeFillShade="D9"/>
          </w:tcPr>
          <w:p w14:paraId="0E4FCADD" w14:textId="77777777" w:rsidR="001B6B50" w:rsidRPr="00B55787" w:rsidRDefault="001B6B50" w:rsidP="009D5D19">
            <w:pPr>
              <w:spacing w:before="80" w:after="80"/>
              <w:rPr>
                <w:rFonts w:ascii="Arial" w:hAnsi="Arial" w:cs="Arial"/>
                <w:b/>
                <w:sz w:val="24"/>
                <w:szCs w:val="24"/>
              </w:rPr>
            </w:pPr>
            <w:r w:rsidRPr="00B55787">
              <w:rPr>
                <w:rFonts w:ascii="Arial" w:hAnsi="Arial" w:cs="Arial"/>
                <w:b/>
                <w:sz w:val="24"/>
                <w:szCs w:val="24"/>
              </w:rPr>
              <w:t>Key tasks and responsibilities – corporate</w:t>
            </w:r>
          </w:p>
        </w:tc>
      </w:tr>
      <w:tr w:rsidR="009D5D19" w:rsidRPr="00B55787" w14:paraId="43AAA219" w14:textId="77777777" w:rsidTr="009D5D19">
        <w:tc>
          <w:tcPr>
            <w:tcW w:w="10682" w:type="dxa"/>
            <w:vAlign w:val="center"/>
          </w:tcPr>
          <w:p w14:paraId="25799089" w14:textId="77777777" w:rsidR="009D5D19" w:rsidRPr="00B55787" w:rsidRDefault="009D5D19" w:rsidP="00561D44">
            <w:pPr>
              <w:spacing w:before="40" w:after="40"/>
              <w:rPr>
                <w:rFonts w:ascii="Arial" w:hAnsi="Arial" w:cs="Arial"/>
                <w:sz w:val="24"/>
                <w:szCs w:val="24"/>
              </w:rPr>
            </w:pPr>
            <w:r w:rsidRPr="00B55787">
              <w:rPr>
                <w:rFonts w:ascii="Arial" w:hAnsi="Arial" w:cs="Arial"/>
                <w:sz w:val="24"/>
                <w:szCs w:val="24"/>
              </w:rPr>
              <w:t>Operate according to the Council’s corporate values and codes of behaviour.</w:t>
            </w:r>
          </w:p>
        </w:tc>
      </w:tr>
      <w:tr w:rsidR="009D5D19" w:rsidRPr="00B55787" w14:paraId="606E8CFD" w14:textId="77777777" w:rsidTr="009D5D19">
        <w:tc>
          <w:tcPr>
            <w:tcW w:w="10682" w:type="dxa"/>
            <w:vAlign w:val="center"/>
          </w:tcPr>
          <w:p w14:paraId="04197A1E" w14:textId="2515ADBA" w:rsidR="009D5D19" w:rsidRPr="00B55787" w:rsidRDefault="00D34BE2" w:rsidP="00D34BE2">
            <w:pPr>
              <w:spacing w:before="40" w:after="40"/>
              <w:rPr>
                <w:rFonts w:ascii="Arial" w:hAnsi="Arial" w:cs="Arial"/>
                <w:sz w:val="24"/>
                <w:szCs w:val="24"/>
              </w:rPr>
            </w:pPr>
            <w:r w:rsidRPr="00B55787">
              <w:rPr>
                <w:rFonts w:ascii="Arial" w:hAnsi="Arial" w:cs="Arial"/>
                <w:sz w:val="24"/>
                <w:szCs w:val="24"/>
              </w:rPr>
              <w:t xml:space="preserve">Ensure at all times all Health &amp; Safety legislation requirements are met and that the Council’s Health &amp; Safety Policy, its arrangements and procedures are implemented. This includes, where applicable, taking responsibility for personal health and safety and having regard to other persons affected by the performance of the duties of the post; ensuring that risk management objectives are </w:t>
            </w:r>
            <w:r w:rsidR="000C6E99" w:rsidRPr="00B55787">
              <w:rPr>
                <w:rFonts w:ascii="Arial" w:hAnsi="Arial" w:cs="Arial"/>
                <w:sz w:val="24"/>
                <w:szCs w:val="24"/>
              </w:rPr>
              <w:t>delivered,</w:t>
            </w:r>
            <w:r w:rsidRPr="00B55787">
              <w:rPr>
                <w:rFonts w:ascii="Arial" w:hAnsi="Arial" w:cs="Arial"/>
                <w:sz w:val="24"/>
                <w:szCs w:val="24"/>
              </w:rPr>
              <w:t xml:space="preserve"> and other risk management activities effectively implemented and monitored. </w:t>
            </w:r>
          </w:p>
        </w:tc>
      </w:tr>
      <w:tr w:rsidR="009D5D19" w:rsidRPr="00B55787" w14:paraId="5196EDAD" w14:textId="77777777" w:rsidTr="009D5D19">
        <w:tc>
          <w:tcPr>
            <w:tcW w:w="10682" w:type="dxa"/>
            <w:vAlign w:val="center"/>
          </w:tcPr>
          <w:p w14:paraId="0C23B9AE" w14:textId="77777777" w:rsidR="009D5D19" w:rsidRPr="00B55787" w:rsidRDefault="009D5D19" w:rsidP="00561D44">
            <w:pPr>
              <w:spacing w:before="40" w:after="40"/>
              <w:rPr>
                <w:rFonts w:ascii="Arial" w:hAnsi="Arial" w:cs="Arial"/>
                <w:sz w:val="24"/>
                <w:szCs w:val="24"/>
              </w:rPr>
            </w:pPr>
            <w:r w:rsidRPr="00B55787">
              <w:rPr>
                <w:rFonts w:ascii="Arial" w:hAnsi="Arial" w:cs="Arial"/>
                <w:sz w:val="24"/>
                <w:szCs w:val="24"/>
              </w:rPr>
              <w:t>Exercise proper care in handling, operating or safeguarding any equipment, vehicle or appliance provided, used or issued for the performance of the duties of the post.</w:t>
            </w:r>
          </w:p>
        </w:tc>
      </w:tr>
      <w:tr w:rsidR="009D5D19" w:rsidRPr="00B55787" w14:paraId="0811C083" w14:textId="77777777" w:rsidTr="009D5D19">
        <w:tc>
          <w:tcPr>
            <w:tcW w:w="10682" w:type="dxa"/>
            <w:vAlign w:val="center"/>
          </w:tcPr>
          <w:p w14:paraId="2628D8CC" w14:textId="77777777" w:rsidR="009D5D19" w:rsidRPr="00B55787" w:rsidRDefault="009D5D19" w:rsidP="00561D44">
            <w:pPr>
              <w:spacing w:before="40" w:after="40"/>
              <w:rPr>
                <w:rFonts w:ascii="Arial" w:hAnsi="Arial" w:cs="Arial"/>
                <w:sz w:val="24"/>
                <w:szCs w:val="24"/>
              </w:rPr>
            </w:pPr>
            <w:r w:rsidRPr="00B55787">
              <w:rPr>
                <w:rFonts w:ascii="Arial" w:hAnsi="Arial" w:cs="Arial"/>
                <w:sz w:val="24"/>
                <w:szCs w:val="24"/>
              </w:rPr>
              <w:t xml:space="preserve">Have a commitment to and understanding of the Council’s approach to equality and </w:t>
            </w:r>
            <w:r w:rsidR="00D34BE2" w:rsidRPr="00B55787">
              <w:rPr>
                <w:rFonts w:ascii="Arial" w:hAnsi="Arial" w:cs="Arial"/>
                <w:sz w:val="24"/>
                <w:szCs w:val="24"/>
              </w:rPr>
              <w:t xml:space="preserve">diversity and promote and deliver fair, sensitive and quality services. </w:t>
            </w:r>
          </w:p>
        </w:tc>
      </w:tr>
      <w:tr w:rsidR="009D5D19" w:rsidRPr="00B55787" w14:paraId="725E4761" w14:textId="77777777" w:rsidTr="009D5D19">
        <w:tc>
          <w:tcPr>
            <w:tcW w:w="10682" w:type="dxa"/>
            <w:vAlign w:val="center"/>
          </w:tcPr>
          <w:p w14:paraId="2C13101F" w14:textId="77777777" w:rsidR="009D5D19" w:rsidRPr="00B55787" w:rsidRDefault="00842521" w:rsidP="00842521">
            <w:pPr>
              <w:spacing w:before="40" w:after="40"/>
              <w:rPr>
                <w:rFonts w:ascii="Arial" w:hAnsi="Arial" w:cs="Arial"/>
                <w:sz w:val="24"/>
                <w:szCs w:val="24"/>
              </w:rPr>
            </w:pPr>
            <w:r w:rsidRPr="00B55787">
              <w:rPr>
                <w:rFonts w:ascii="Arial" w:hAnsi="Arial" w:cs="Arial"/>
                <w:sz w:val="24"/>
                <w:szCs w:val="24"/>
              </w:rPr>
              <w:t>Comply with all relevant Council policies and procedures including financial regulations, HR policies / procedures, Data Protection, Freedom of Information Act and ICT Codes of Practice.</w:t>
            </w:r>
          </w:p>
        </w:tc>
      </w:tr>
      <w:tr w:rsidR="009D5D19" w:rsidRPr="00B55787" w14:paraId="6A583F9F" w14:textId="77777777" w:rsidTr="009D5D19">
        <w:tc>
          <w:tcPr>
            <w:tcW w:w="10682" w:type="dxa"/>
            <w:vAlign w:val="center"/>
          </w:tcPr>
          <w:p w14:paraId="25E55771" w14:textId="77777777" w:rsidR="009D5D19" w:rsidRPr="00B55787" w:rsidRDefault="009D5D19" w:rsidP="00561D44">
            <w:pPr>
              <w:spacing w:before="40" w:after="40"/>
              <w:rPr>
                <w:rFonts w:ascii="Arial" w:hAnsi="Arial" w:cs="Arial"/>
                <w:sz w:val="24"/>
                <w:szCs w:val="24"/>
              </w:rPr>
            </w:pPr>
            <w:r w:rsidRPr="00B55787">
              <w:rPr>
                <w:rFonts w:ascii="Arial" w:hAnsi="Arial" w:cs="Arial"/>
                <w:sz w:val="24"/>
                <w:szCs w:val="24"/>
              </w:rPr>
              <w:t>Adhere to relevant working practices, methods and procedures and undertake relevant training and development as required and respond positively to new and alternative ways of working.</w:t>
            </w:r>
          </w:p>
        </w:tc>
      </w:tr>
      <w:tr w:rsidR="009D5D19" w:rsidRPr="00B55787" w14:paraId="14F61BD0" w14:textId="77777777" w:rsidTr="009D5D19">
        <w:tc>
          <w:tcPr>
            <w:tcW w:w="10682" w:type="dxa"/>
            <w:vAlign w:val="center"/>
          </w:tcPr>
          <w:p w14:paraId="568DB218" w14:textId="77777777" w:rsidR="009D5D19" w:rsidRPr="00B55787" w:rsidRDefault="009D5D19" w:rsidP="00561D44">
            <w:pPr>
              <w:spacing w:before="40" w:after="40"/>
              <w:rPr>
                <w:rFonts w:ascii="Arial" w:hAnsi="Arial" w:cs="Arial"/>
                <w:b/>
                <w:sz w:val="24"/>
                <w:szCs w:val="24"/>
              </w:rPr>
            </w:pPr>
            <w:r w:rsidRPr="00B55787">
              <w:rPr>
                <w:rFonts w:ascii="Arial" w:hAnsi="Arial" w:cs="Arial"/>
                <w:sz w:val="24"/>
                <w:szCs w:val="24"/>
              </w:rPr>
              <w:t>Carry out any other reasonable duties and responsibilities commensurate with the grade and level of responsibility of the post.</w:t>
            </w:r>
          </w:p>
        </w:tc>
      </w:tr>
      <w:tr w:rsidR="009D5D19" w:rsidRPr="00B55787" w14:paraId="4917693F" w14:textId="77777777" w:rsidTr="009D5D19">
        <w:tc>
          <w:tcPr>
            <w:tcW w:w="10682" w:type="dxa"/>
            <w:vAlign w:val="center"/>
          </w:tcPr>
          <w:p w14:paraId="4095ACEA" w14:textId="77777777" w:rsidR="009D5D19" w:rsidRPr="00B55787" w:rsidRDefault="009D5D19" w:rsidP="00561D44">
            <w:pPr>
              <w:spacing w:before="40" w:after="40"/>
              <w:rPr>
                <w:rFonts w:ascii="Arial" w:hAnsi="Arial" w:cs="Arial"/>
                <w:sz w:val="24"/>
                <w:szCs w:val="24"/>
              </w:rPr>
            </w:pPr>
            <w:r w:rsidRPr="00B55787">
              <w:rPr>
                <w:rFonts w:ascii="Arial" w:hAnsi="Arial" w:cs="Arial"/>
                <w:sz w:val="24"/>
                <w:szCs w:val="24"/>
              </w:rPr>
              <w:t>Engage with digital models of service delivery and support the implementation of digital working methods.</w:t>
            </w:r>
          </w:p>
        </w:tc>
      </w:tr>
      <w:tr w:rsidR="00B93DFE" w:rsidRPr="00B55787" w14:paraId="41D6BEC1" w14:textId="77777777" w:rsidTr="009D5D19">
        <w:tc>
          <w:tcPr>
            <w:tcW w:w="10682" w:type="dxa"/>
            <w:vAlign w:val="center"/>
          </w:tcPr>
          <w:p w14:paraId="222D605E" w14:textId="77777777" w:rsidR="00B93DFE" w:rsidRPr="00B55787" w:rsidRDefault="00B93DFE" w:rsidP="004E06C6">
            <w:pPr>
              <w:spacing w:before="40" w:after="40"/>
              <w:rPr>
                <w:rFonts w:ascii="Arial" w:hAnsi="Arial" w:cs="Arial"/>
                <w:sz w:val="24"/>
                <w:szCs w:val="24"/>
              </w:rPr>
            </w:pPr>
            <w:r w:rsidRPr="00B55787">
              <w:rPr>
                <w:rFonts w:ascii="Arial" w:hAnsi="Arial" w:cs="Arial"/>
                <w:sz w:val="24"/>
                <w:szCs w:val="24"/>
              </w:rPr>
              <w:t>Manag</w:t>
            </w:r>
            <w:r w:rsidR="004E06C6" w:rsidRPr="00B55787">
              <w:rPr>
                <w:rFonts w:ascii="Arial" w:hAnsi="Arial" w:cs="Arial"/>
                <w:sz w:val="24"/>
                <w:szCs w:val="24"/>
              </w:rPr>
              <w:t>e and/</w:t>
            </w:r>
            <w:r w:rsidRPr="00B55787">
              <w:rPr>
                <w:rFonts w:ascii="Arial" w:hAnsi="Arial" w:cs="Arial"/>
                <w:sz w:val="24"/>
                <w:szCs w:val="24"/>
              </w:rPr>
              <w:t>or us</w:t>
            </w:r>
            <w:r w:rsidR="004E06C6" w:rsidRPr="00B55787">
              <w:rPr>
                <w:rFonts w:ascii="Arial" w:hAnsi="Arial" w:cs="Arial"/>
                <w:sz w:val="24"/>
                <w:szCs w:val="24"/>
              </w:rPr>
              <w:t>e</w:t>
            </w:r>
            <w:r w:rsidRPr="00B55787">
              <w:rPr>
                <w:rFonts w:ascii="Arial" w:hAnsi="Arial" w:cs="Arial"/>
                <w:sz w:val="24"/>
                <w:szCs w:val="24"/>
              </w:rPr>
              <w:t xml:space="preserve"> resources in ways that ensure value for money and support the commercialism agenda.</w:t>
            </w:r>
          </w:p>
        </w:tc>
      </w:tr>
      <w:tr w:rsidR="00B93DFE" w:rsidRPr="00B55787" w14:paraId="2A8B80AB" w14:textId="77777777" w:rsidTr="009D5D19">
        <w:tc>
          <w:tcPr>
            <w:tcW w:w="10682" w:type="dxa"/>
            <w:vAlign w:val="center"/>
          </w:tcPr>
          <w:p w14:paraId="6660CC53" w14:textId="77777777" w:rsidR="00B93DFE" w:rsidRPr="00B55787" w:rsidRDefault="00B93DFE" w:rsidP="004E06C6">
            <w:pPr>
              <w:spacing w:before="40" w:after="40"/>
              <w:rPr>
                <w:rFonts w:ascii="Arial" w:hAnsi="Arial" w:cs="Arial"/>
                <w:sz w:val="24"/>
                <w:szCs w:val="24"/>
              </w:rPr>
            </w:pPr>
            <w:r w:rsidRPr="00B55787">
              <w:rPr>
                <w:rFonts w:ascii="Arial" w:hAnsi="Arial" w:cs="Arial"/>
                <w:sz w:val="24"/>
                <w:szCs w:val="24"/>
              </w:rPr>
              <w:t>Demonstrate a commitment to the delivery of excellent service f</w:t>
            </w:r>
            <w:r w:rsidR="004E06C6" w:rsidRPr="00B55787">
              <w:rPr>
                <w:rFonts w:ascii="Arial" w:hAnsi="Arial" w:cs="Arial"/>
                <w:sz w:val="24"/>
                <w:szCs w:val="24"/>
              </w:rPr>
              <w:t>o</w:t>
            </w:r>
            <w:r w:rsidRPr="00B55787">
              <w:rPr>
                <w:rFonts w:ascii="Arial" w:hAnsi="Arial" w:cs="Arial"/>
                <w:sz w:val="24"/>
                <w:szCs w:val="24"/>
              </w:rPr>
              <w:t>r all customers and service users.</w:t>
            </w:r>
          </w:p>
        </w:tc>
      </w:tr>
    </w:tbl>
    <w:p w14:paraId="44D3E4E8" w14:textId="77777777" w:rsidR="009D5D19" w:rsidRPr="00B55787" w:rsidRDefault="009D5D19" w:rsidP="00561D44">
      <w:pPr>
        <w:tabs>
          <w:tab w:val="left" w:pos="1440"/>
        </w:tabs>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2634"/>
        <w:gridCol w:w="5094"/>
        <w:gridCol w:w="1262"/>
        <w:gridCol w:w="1466"/>
      </w:tblGrid>
      <w:tr w:rsidR="007D5C6E" w:rsidRPr="00B55787" w14:paraId="210E31C0" w14:textId="77777777" w:rsidTr="004D0263">
        <w:tc>
          <w:tcPr>
            <w:tcW w:w="10682" w:type="dxa"/>
            <w:gridSpan w:val="4"/>
            <w:shd w:val="clear" w:color="auto" w:fill="D9D9D9" w:themeFill="background1" w:themeFillShade="D9"/>
            <w:vAlign w:val="center"/>
          </w:tcPr>
          <w:p w14:paraId="10016862" w14:textId="77777777" w:rsidR="007D5C6E" w:rsidRPr="00B55787" w:rsidRDefault="007D5C6E" w:rsidP="004D0263">
            <w:pPr>
              <w:spacing w:before="40" w:after="40"/>
              <w:rPr>
                <w:rFonts w:ascii="Arial" w:hAnsi="Arial" w:cs="Arial"/>
                <w:b/>
                <w:sz w:val="24"/>
                <w:szCs w:val="24"/>
              </w:rPr>
            </w:pPr>
            <w:r w:rsidRPr="00B55787">
              <w:rPr>
                <w:rFonts w:ascii="Arial" w:hAnsi="Arial" w:cs="Arial"/>
                <w:b/>
                <w:sz w:val="24"/>
                <w:szCs w:val="24"/>
              </w:rPr>
              <w:t>Employee signature</w:t>
            </w:r>
          </w:p>
        </w:tc>
      </w:tr>
      <w:tr w:rsidR="007D5C6E" w:rsidRPr="00B55787" w14:paraId="1E28F3D9" w14:textId="77777777" w:rsidTr="004D0263">
        <w:tc>
          <w:tcPr>
            <w:tcW w:w="10682" w:type="dxa"/>
            <w:gridSpan w:val="4"/>
          </w:tcPr>
          <w:p w14:paraId="3897446E" w14:textId="30A696AC" w:rsidR="007D5C6E" w:rsidRPr="00B55787" w:rsidRDefault="007D5C6E" w:rsidP="00561D44">
            <w:pPr>
              <w:rPr>
                <w:rFonts w:ascii="Arial" w:hAnsi="Arial" w:cs="Arial"/>
                <w:i/>
                <w:sz w:val="24"/>
                <w:szCs w:val="24"/>
              </w:rPr>
            </w:pPr>
            <w:r w:rsidRPr="00B55787">
              <w:rPr>
                <w:rFonts w:ascii="Arial" w:hAnsi="Arial" w:cs="Arial"/>
                <w:i/>
                <w:sz w:val="24"/>
                <w:szCs w:val="24"/>
              </w:rPr>
              <w:t xml:space="preserve">This job description represents a statement of the duties of the post but does not include all minor duties. It is inevitable that over time the nature of an individual post will change and existing duties many be </w:t>
            </w:r>
            <w:r w:rsidR="000C6E99" w:rsidRPr="00B55787">
              <w:rPr>
                <w:rFonts w:ascii="Arial" w:hAnsi="Arial" w:cs="Arial"/>
                <w:i/>
                <w:sz w:val="24"/>
                <w:szCs w:val="24"/>
              </w:rPr>
              <w:t>lost,</w:t>
            </w:r>
            <w:r w:rsidRPr="00B55787">
              <w:rPr>
                <w:rFonts w:ascii="Arial" w:hAnsi="Arial" w:cs="Arial"/>
                <w:i/>
                <w:sz w:val="24"/>
                <w:szCs w:val="24"/>
              </w:rPr>
              <w:t xml:space="preserve"> and others gained without changing the general character of the duties or the level of responsibility. As a </w:t>
            </w:r>
            <w:r w:rsidR="000C6E99" w:rsidRPr="00B55787">
              <w:rPr>
                <w:rFonts w:ascii="Arial" w:hAnsi="Arial" w:cs="Arial"/>
                <w:i/>
                <w:sz w:val="24"/>
                <w:szCs w:val="24"/>
              </w:rPr>
              <w:t>result,</w:t>
            </w:r>
            <w:r w:rsidRPr="00B55787">
              <w:rPr>
                <w:rFonts w:ascii="Arial" w:hAnsi="Arial" w:cs="Arial"/>
                <w:i/>
                <w:sz w:val="24"/>
                <w:szCs w:val="24"/>
              </w:rPr>
              <w:t xml:space="preserve"> the Council expects that this job description and person specification will be subject to revision. </w:t>
            </w:r>
          </w:p>
        </w:tc>
      </w:tr>
      <w:tr w:rsidR="007D5C6E" w:rsidRPr="00B55787" w14:paraId="45D80034" w14:textId="77777777" w:rsidTr="004D0263">
        <w:tc>
          <w:tcPr>
            <w:tcW w:w="2670" w:type="dxa"/>
            <w:shd w:val="clear" w:color="auto" w:fill="D9D9D9" w:themeFill="background1" w:themeFillShade="D9"/>
            <w:vAlign w:val="center"/>
          </w:tcPr>
          <w:p w14:paraId="241F950A" w14:textId="77777777" w:rsidR="007D5C6E" w:rsidRPr="00B55787" w:rsidRDefault="007D5C6E" w:rsidP="004D0263">
            <w:pPr>
              <w:spacing w:before="200" w:after="200"/>
              <w:rPr>
                <w:rFonts w:ascii="Arial" w:hAnsi="Arial" w:cs="Arial"/>
                <w:b/>
                <w:sz w:val="24"/>
                <w:szCs w:val="24"/>
              </w:rPr>
            </w:pPr>
            <w:r w:rsidRPr="00B55787">
              <w:rPr>
                <w:rFonts w:ascii="Arial" w:hAnsi="Arial" w:cs="Arial"/>
                <w:b/>
                <w:sz w:val="24"/>
                <w:szCs w:val="24"/>
              </w:rPr>
              <w:t>Employee signature:</w:t>
            </w:r>
          </w:p>
        </w:tc>
        <w:tc>
          <w:tcPr>
            <w:tcW w:w="5235" w:type="dxa"/>
            <w:vAlign w:val="center"/>
          </w:tcPr>
          <w:p w14:paraId="6AA565DD" w14:textId="77777777" w:rsidR="007D5C6E" w:rsidRPr="00B55787" w:rsidRDefault="007D5C6E" w:rsidP="004D0263">
            <w:pPr>
              <w:spacing w:before="200" w:after="200"/>
              <w:rPr>
                <w:rFonts w:ascii="Arial" w:hAnsi="Arial" w:cs="Arial"/>
                <w:sz w:val="24"/>
                <w:szCs w:val="24"/>
              </w:rPr>
            </w:pPr>
          </w:p>
        </w:tc>
        <w:tc>
          <w:tcPr>
            <w:tcW w:w="1275" w:type="dxa"/>
            <w:shd w:val="clear" w:color="auto" w:fill="D9D9D9" w:themeFill="background1" w:themeFillShade="D9"/>
            <w:vAlign w:val="center"/>
          </w:tcPr>
          <w:p w14:paraId="6641C931" w14:textId="77777777" w:rsidR="007D5C6E" w:rsidRPr="00B55787" w:rsidRDefault="007D5C6E" w:rsidP="004D0263">
            <w:pPr>
              <w:spacing w:before="200" w:after="200"/>
              <w:rPr>
                <w:rFonts w:ascii="Arial" w:hAnsi="Arial" w:cs="Arial"/>
                <w:b/>
                <w:sz w:val="24"/>
                <w:szCs w:val="24"/>
              </w:rPr>
            </w:pPr>
            <w:r w:rsidRPr="00B55787">
              <w:rPr>
                <w:rFonts w:ascii="Arial" w:hAnsi="Arial" w:cs="Arial"/>
                <w:b/>
                <w:sz w:val="24"/>
                <w:szCs w:val="24"/>
              </w:rPr>
              <w:t>Date:</w:t>
            </w:r>
          </w:p>
        </w:tc>
        <w:tc>
          <w:tcPr>
            <w:tcW w:w="1502" w:type="dxa"/>
          </w:tcPr>
          <w:p w14:paraId="04D04AF3" w14:textId="77777777" w:rsidR="007D5C6E" w:rsidRPr="00B55787" w:rsidRDefault="007D5C6E" w:rsidP="004D0263">
            <w:pPr>
              <w:spacing w:before="200" w:after="200"/>
              <w:rPr>
                <w:rFonts w:ascii="Arial" w:hAnsi="Arial" w:cs="Arial"/>
                <w:sz w:val="24"/>
                <w:szCs w:val="24"/>
              </w:rPr>
            </w:pPr>
          </w:p>
        </w:tc>
      </w:tr>
    </w:tbl>
    <w:p w14:paraId="0A8CA003" w14:textId="38264897" w:rsidR="007D5C6E" w:rsidRDefault="007D5C6E" w:rsidP="004B68AB">
      <w:pPr>
        <w:tabs>
          <w:tab w:val="left" w:pos="1440"/>
        </w:tabs>
        <w:spacing w:after="0" w:line="240" w:lineRule="auto"/>
        <w:jc w:val="center"/>
        <w:rPr>
          <w:rFonts w:ascii="Arial" w:hAnsi="Arial" w:cs="Arial"/>
          <w:sz w:val="32"/>
          <w:szCs w:val="32"/>
        </w:rPr>
      </w:pPr>
    </w:p>
    <w:p w14:paraId="2FBB96DB" w14:textId="1344C01A" w:rsidR="00B55787" w:rsidRDefault="00B55787" w:rsidP="004B68AB">
      <w:pPr>
        <w:tabs>
          <w:tab w:val="left" w:pos="1440"/>
        </w:tabs>
        <w:spacing w:after="0" w:line="240" w:lineRule="auto"/>
        <w:jc w:val="center"/>
        <w:rPr>
          <w:rFonts w:ascii="Arial" w:hAnsi="Arial" w:cs="Arial"/>
          <w:sz w:val="32"/>
          <w:szCs w:val="32"/>
        </w:rPr>
      </w:pPr>
    </w:p>
    <w:p w14:paraId="4F8A6BBA" w14:textId="4191A265" w:rsidR="00B55787" w:rsidRDefault="00B55787" w:rsidP="004B68AB">
      <w:pPr>
        <w:tabs>
          <w:tab w:val="left" w:pos="1440"/>
        </w:tabs>
        <w:spacing w:after="0" w:line="240" w:lineRule="auto"/>
        <w:jc w:val="center"/>
        <w:rPr>
          <w:rFonts w:ascii="Arial" w:hAnsi="Arial" w:cs="Arial"/>
          <w:sz w:val="32"/>
          <w:szCs w:val="32"/>
        </w:rPr>
      </w:pPr>
    </w:p>
    <w:p w14:paraId="0B0FC959" w14:textId="77777777" w:rsidR="00B55787" w:rsidRPr="00561D44" w:rsidRDefault="00B55787" w:rsidP="004B68AB">
      <w:pPr>
        <w:tabs>
          <w:tab w:val="left" w:pos="1440"/>
        </w:tabs>
        <w:spacing w:after="0" w:line="240" w:lineRule="auto"/>
        <w:jc w:val="center"/>
        <w:rPr>
          <w:rFonts w:ascii="Arial" w:hAnsi="Arial" w:cs="Arial"/>
          <w:sz w:val="32"/>
          <w:szCs w:val="32"/>
        </w:rPr>
      </w:pPr>
    </w:p>
    <w:p w14:paraId="4FE353C1" w14:textId="77777777" w:rsidR="004B68AB" w:rsidRDefault="004B68AB" w:rsidP="004B68AB">
      <w:pPr>
        <w:tabs>
          <w:tab w:val="left" w:pos="1440"/>
        </w:tabs>
        <w:spacing w:after="0" w:line="240" w:lineRule="auto"/>
        <w:jc w:val="center"/>
        <w:rPr>
          <w:rFonts w:ascii="Arial" w:hAnsi="Arial" w:cs="Arial"/>
          <w:b/>
          <w:i/>
          <w:sz w:val="32"/>
          <w:szCs w:val="32"/>
        </w:rPr>
      </w:pPr>
      <w:r w:rsidRPr="004B68AB">
        <w:rPr>
          <w:rFonts w:ascii="Arial" w:hAnsi="Arial" w:cs="Arial"/>
          <w:b/>
          <w:i/>
          <w:sz w:val="32"/>
          <w:szCs w:val="32"/>
        </w:rPr>
        <w:t>Person Specification</w:t>
      </w:r>
    </w:p>
    <w:p w14:paraId="5F10E396" w14:textId="77777777" w:rsidR="00461FC4" w:rsidRPr="00461FC4" w:rsidRDefault="00461FC4" w:rsidP="004B68AB">
      <w:pPr>
        <w:tabs>
          <w:tab w:val="left" w:pos="1440"/>
        </w:tabs>
        <w:spacing w:after="0" w:line="240" w:lineRule="auto"/>
        <w:jc w:val="center"/>
        <w:rPr>
          <w:rFonts w:ascii="Arial" w:hAnsi="Arial" w:cs="Arial"/>
          <w:b/>
          <w:i/>
          <w:sz w:val="24"/>
          <w:szCs w:val="24"/>
        </w:rPr>
      </w:pPr>
    </w:p>
    <w:tbl>
      <w:tblPr>
        <w:tblStyle w:val="TableGrid"/>
        <w:tblW w:w="10627" w:type="dxa"/>
        <w:tblLayout w:type="fixed"/>
        <w:tblLook w:val="04A0" w:firstRow="1" w:lastRow="0" w:firstColumn="1" w:lastColumn="0" w:noHBand="0" w:noVBand="1"/>
      </w:tblPr>
      <w:tblGrid>
        <w:gridCol w:w="6091"/>
        <w:gridCol w:w="2268"/>
        <w:gridCol w:w="2268"/>
      </w:tblGrid>
      <w:tr w:rsidR="009D5D19" w:rsidRPr="00B55787" w14:paraId="2EB9081F" w14:textId="77777777" w:rsidTr="00B55787">
        <w:tc>
          <w:tcPr>
            <w:tcW w:w="10627" w:type="dxa"/>
            <w:gridSpan w:val="3"/>
            <w:shd w:val="clear" w:color="auto" w:fill="D9D9D9" w:themeFill="background1" w:themeFillShade="D9"/>
          </w:tcPr>
          <w:p w14:paraId="25F7CE7B" w14:textId="77777777" w:rsidR="009D5D19" w:rsidRPr="00B55787" w:rsidRDefault="009D5D19" w:rsidP="009D5D19">
            <w:pPr>
              <w:spacing w:before="80" w:after="80"/>
              <w:rPr>
                <w:rFonts w:ascii="Arial" w:hAnsi="Arial" w:cs="Arial"/>
                <w:b/>
                <w:sz w:val="24"/>
                <w:szCs w:val="24"/>
              </w:rPr>
            </w:pPr>
            <w:r w:rsidRPr="00B55787">
              <w:rPr>
                <w:rFonts w:ascii="Arial" w:hAnsi="Arial" w:cs="Arial"/>
                <w:b/>
                <w:sz w:val="24"/>
                <w:szCs w:val="24"/>
              </w:rPr>
              <w:t>Competencies</w:t>
            </w:r>
          </w:p>
        </w:tc>
      </w:tr>
      <w:tr w:rsidR="00842521" w:rsidRPr="00B55787" w14:paraId="4872C4C7" w14:textId="77777777" w:rsidTr="00B55787">
        <w:tc>
          <w:tcPr>
            <w:tcW w:w="10627" w:type="dxa"/>
            <w:gridSpan w:val="3"/>
            <w:vAlign w:val="center"/>
          </w:tcPr>
          <w:p w14:paraId="0B795306" w14:textId="77777777" w:rsidR="00842521" w:rsidRPr="00B55787" w:rsidRDefault="00842521" w:rsidP="00842521">
            <w:pPr>
              <w:rPr>
                <w:rFonts w:ascii="Arial" w:hAnsi="Arial" w:cs="Arial"/>
                <w:b/>
                <w:sz w:val="24"/>
                <w:szCs w:val="24"/>
              </w:rPr>
            </w:pPr>
            <w:r w:rsidRPr="00B55787">
              <w:rPr>
                <w:rFonts w:ascii="Arial" w:hAnsi="Arial" w:cs="Arial"/>
                <w:i/>
                <w:sz w:val="24"/>
                <w:szCs w:val="24"/>
              </w:rPr>
              <w:t xml:space="preserve">Please refer to the relevant competency framework for more information about </w:t>
            </w:r>
            <w:r w:rsidR="000B75E6" w:rsidRPr="00B55787">
              <w:rPr>
                <w:rFonts w:ascii="Arial" w:hAnsi="Arial" w:cs="Arial"/>
                <w:i/>
                <w:sz w:val="24"/>
                <w:szCs w:val="24"/>
              </w:rPr>
              <w:t xml:space="preserve">the </w:t>
            </w:r>
            <w:r w:rsidRPr="00B55787">
              <w:rPr>
                <w:rFonts w:ascii="Arial" w:hAnsi="Arial" w:cs="Arial"/>
                <w:i/>
                <w:sz w:val="24"/>
                <w:szCs w:val="24"/>
              </w:rPr>
              <w:t>behaviour descriptors for each competency</w:t>
            </w:r>
          </w:p>
        </w:tc>
      </w:tr>
      <w:tr w:rsidR="00B55787" w:rsidRPr="00B55787" w14:paraId="07157527" w14:textId="77777777" w:rsidTr="00B55787">
        <w:tc>
          <w:tcPr>
            <w:tcW w:w="6091" w:type="dxa"/>
            <w:vMerge w:val="restart"/>
            <w:vAlign w:val="center"/>
          </w:tcPr>
          <w:p w14:paraId="75F3D796" w14:textId="77777777" w:rsidR="00B55787" w:rsidRPr="00B55787" w:rsidRDefault="00B55787" w:rsidP="00B55787">
            <w:pPr>
              <w:spacing w:before="40" w:after="40"/>
              <w:rPr>
                <w:rFonts w:ascii="Arial" w:hAnsi="Arial" w:cs="Arial"/>
                <w:b/>
                <w:sz w:val="24"/>
                <w:szCs w:val="24"/>
              </w:rPr>
            </w:pPr>
            <w:r w:rsidRPr="00B55787">
              <w:rPr>
                <w:rFonts w:ascii="Arial" w:hAnsi="Arial" w:cs="Arial"/>
                <w:b/>
                <w:sz w:val="24"/>
                <w:szCs w:val="24"/>
              </w:rPr>
              <w:t>Competency framework relevant to this post:</w:t>
            </w:r>
          </w:p>
        </w:tc>
        <w:tc>
          <w:tcPr>
            <w:tcW w:w="4536" w:type="dxa"/>
            <w:gridSpan w:val="2"/>
            <w:shd w:val="clear" w:color="auto" w:fill="D9D9D9" w:themeFill="background1" w:themeFillShade="D9"/>
            <w:vAlign w:val="center"/>
          </w:tcPr>
          <w:p w14:paraId="26A298C5" w14:textId="2124437E" w:rsidR="00B55787" w:rsidRPr="00B55787" w:rsidRDefault="00B55787" w:rsidP="006D1DB6">
            <w:pPr>
              <w:jc w:val="center"/>
              <w:rPr>
                <w:rFonts w:ascii="Arial" w:hAnsi="Arial" w:cs="Arial"/>
                <w:b/>
                <w:sz w:val="24"/>
                <w:szCs w:val="24"/>
              </w:rPr>
            </w:pPr>
            <w:r w:rsidRPr="00B55787">
              <w:rPr>
                <w:rFonts w:ascii="Arial" w:hAnsi="Arial" w:cs="Arial"/>
                <w:b/>
                <w:sz w:val="24"/>
                <w:szCs w:val="24"/>
              </w:rPr>
              <w:t xml:space="preserve">Leadership Level 1 </w:t>
            </w:r>
          </w:p>
          <w:p w14:paraId="46CB7A09" w14:textId="77777777" w:rsidR="00B55787" w:rsidRPr="00B55787" w:rsidRDefault="00B55787" w:rsidP="007D5C6E">
            <w:pPr>
              <w:jc w:val="center"/>
              <w:rPr>
                <w:rFonts w:ascii="Arial" w:hAnsi="Arial" w:cs="Arial"/>
                <w:b/>
                <w:sz w:val="24"/>
                <w:szCs w:val="24"/>
              </w:rPr>
            </w:pPr>
          </w:p>
        </w:tc>
      </w:tr>
      <w:tr w:rsidR="00B55787" w:rsidRPr="00B55787" w14:paraId="5F210CF6" w14:textId="77777777" w:rsidTr="00B55787">
        <w:tc>
          <w:tcPr>
            <w:tcW w:w="6091" w:type="dxa"/>
            <w:vMerge/>
          </w:tcPr>
          <w:p w14:paraId="5D3C1063" w14:textId="77777777" w:rsidR="00B55787" w:rsidRPr="00B55787" w:rsidRDefault="00B55787" w:rsidP="007D5C6E">
            <w:pPr>
              <w:rPr>
                <w:rFonts w:ascii="Arial" w:hAnsi="Arial" w:cs="Arial"/>
                <w:sz w:val="24"/>
                <w:szCs w:val="24"/>
              </w:rPr>
            </w:pPr>
          </w:p>
        </w:tc>
        <w:tc>
          <w:tcPr>
            <w:tcW w:w="2268" w:type="dxa"/>
            <w:shd w:val="clear" w:color="auto" w:fill="D9D9D9" w:themeFill="background1" w:themeFillShade="D9"/>
            <w:vAlign w:val="center"/>
          </w:tcPr>
          <w:p w14:paraId="644DA125" w14:textId="77777777" w:rsidR="00B55787" w:rsidRPr="00B55787" w:rsidRDefault="00B55787" w:rsidP="007D5C6E">
            <w:pPr>
              <w:jc w:val="center"/>
              <w:rPr>
                <w:rFonts w:ascii="Arial" w:hAnsi="Arial" w:cs="Arial"/>
                <w:b/>
                <w:sz w:val="24"/>
                <w:szCs w:val="24"/>
              </w:rPr>
            </w:pPr>
            <w:r w:rsidRPr="00B55787">
              <w:rPr>
                <w:rFonts w:ascii="Arial" w:hAnsi="Arial" w:cs="Arial"/>
                <w:b/>
                <w:sz w:val="24"/>
                <w:szCs w:val="24"/>
              </w:rPr>
              <w:t>Essential / Desirable</w:t>
            </w:r>
          </w:p>
        </w:tc>
        <w:tc>
          <w:tcPr>
            <w:tcW w:w="2268" w:type="dxa"/>
            <w:shd w:val="clear" w:color="auto" w:fill="D9D9D9" w:themeFill="background1" w:themeFillShade="D9"/>
            <w:vAlign w:val="center"/>
          </w:tcPr>
          <w:p w14:paraId="112BF9F6" w14:textId="77777777" w:rsidR="00B55787" w:rsidRPr="00B55787" w:rsidRDefault="00B55787" w:rsidP="007D5C6E">
            <w:pPr>
              <w:jc w:val="center"/>
              <w:rPr>
                <w:rFonts w:ascii="Arial" w:hAnsi="Arial" w:cs="Arial"/>
                <w:b/>
                <w:sz w:val="24"/>
                <w:szCs w:val="24"/>
              </w:rPr>
            </w:pPr>
            <w:r w:rsidRPr="00B55787">
              <w:rPr>
                <w:rFonts w:ascii="Arial" w:hAnsi="Arial" w:cs="Arial"/>
                <w:b/>
                <w:sz w:val="24"/>
                <w:szCs w:val="24"/>
              </w:rPr>
              <w:t>Assessment</w:t>
            </w:r>
          </w:p>
        </w:tc>
      </w:tr>
      <w:tr w:rsidR="009D5D19" w:rsidRPr="00B55787" w14:paraId="7053E818" w14:textId="77777777" w:rsidTr="00B55787">
        <w:tc>
          <w:tcPr>
            <w:tcW w:w="6091" w:type="dxa"/>
            <w:vAlign w:val="center"/>
          </w:tcPr>
          <w:p w14:paraId="11FB14DC" w14:textId="77777777" w:rsidR="009D5D19" w:rsidRPr="00B55787" w:rsidRDefault="00E33E6B" w:rsidP="00561D44">
            <w:pPr>
              <w:spacing w:before="40" w:after="40"/>
              <w:rPr>
                <w:rFonts w:ascii="Arial" w:hAnsi="Arial" w:cs="Arial"/>
                <w:sz w:val="24"/>
                <w:szCs w:val="24"/>
              </w:rPr>
            </w:pPr>
            <w:r w:rsidRPr="00B55787">
              <w:rPr>
                <w:rFonts w:ascii="Arial" w:hAnsi="Arial" w:cs="Arial"/>
                <w:sz w:val="24"/>
                <w:szCs w:val="24"/>
              </w:rPr>
              <w:t>Seeing the big picture</w:t>
            </w:r>
          </w:p>
        </w:tc>
        <w:tc>
          <w:tcPr>
            <w:tcW w:w="2268" w:type="dxa"/>
            <w:shd w:val="clear" w:color="auto" w:fill="FFFFFF" w:themeFill="background1"/>
            <w:vAlign w:val="center"/>
          </w:tcPr>
          <w:p w14:paraId="685BE714" w14:textId="77777777" w:rsidR="009D5D19" w:rsidRPr="00B55787" w:rsidRDefault="0023652B" w:rsidP="00561D44">
            <w:pPr>
              <w:spacing w:before="40" w:after="40"/>
              <w:jc w:val="center"/>
              <w:rPr>
                <w:rFonts w:ascii="Arial" w:hAnsi="Arial" w:cs="Arial"/>
                <w:sz w:val="24"/>
                <w:szCs w:val="24"/>
              </w:rPr>
            </w:pPr>
            <w:r w:rsidRPr="00B55787">
              <w:rPr>
                <w:rFonts w:ascii="Arial" w:hAnsi="Arial" w:cs="Arial"/>
                <w:sz w:val="24"/>
                <w:szCs w:val="24"/>
              </w:rPr>
              <w:t>Essential</w:t>
            </w:r>
          </w:p>
        </w:tc>
        <w:tc>
          <w:tcPr>
            <w:tcW w:w="2268" w:type="dxa"/>
            <w:shd w:val="clear" w:color="auto" w:fill="FFFFFF" w:themeFill="background1"/>
            <w:vAlign w:val="center"/>
          </w:tcPr>
          <w:p w14:paraId="6098759C" w14:textId="1FC67AEE" w:rsidR="0045476C" w:rsidRPr="00B55787" w:rsidRDefault="0045476C" w:rsidP="00561D44">
            <w:pPr>
              <w:spacing w:before="40" w:after="40"/>
              <w:jc w:val="center"/>
              <w:rPr>
                <w:rFonts w:ascii="Arial" w:hAnsi="Arial" w:cs="Arial"/>
                <w:sz w:val="24"/>
                <w:szCs w:val="24"/>
              </w:rPr>
            </w:pPr>
            <w:r w:rsidRPr="00B55787">
              <w:rPr>
                <w:rFonts w:ascii="Arial" w:hAnsi="Arial" w:cs="Arial"/>
                <w:sz w:val="24"/>
                <w:szCs w:val="24"/>
              </w:rPr>
              <w:t>Interview</w:t>
            </w:r>
            <w:r w:rsidR="00B55787">
              <w:rPr>
                <w:rFonts w:ascii="Arial" w:hAnsi="Arial" w:cs="Arial"/>
                <w:sz w:val="24"/>
                <w:szCs w:val="24"/>
              </w:rPr>
              <w:t xml:space="preserve"> </w:t>
            </w:r>
            <w:r w:rsidRPr="00B55787">
              <w:rPr>
                <w:rFonts w:ascii="Arial" w:hAnsi="Arial" w:cs="Arial"/>
                <w:sz w:val="24"/>
                <w:szCs w:val="24"/>
              </w:rPr>
              <w:t>/</w:t>
            </w:r>
          </w:p>
          <w:p w14:paraId="28BCDC15" w14:textId="53CFA923" w:rsidR="009D5D19" w:rsidRPr="00B55787" w:rsidRDefault="0045476C" w:rsidP="00561D44">
            <w:pPr>
              <w:spacing w:before="40" w:after="40"/>
              <w:jc w:val="center"/>
              <w:rPr>
                <w:rFonts w:ascii="Arial" w:hAnsi="Arial" w:cs="Arial"/>
                <w:sz w:val="24"/>
                <w:szCs w:val="24"/>
              </w:rPr>
            </w:pPr>
            <w:r w:rsidRPr="00B55787">
              <w:rPr>
                <w:rFonts w:ascii="Arial" w:hAnsi="Arial" w:cs="Arial"/>
                <w:sz w:val="24"/>
                <w:szCs w:val="24"/>
              </w:rPr>
              <w:t>Assessment</w:t>
            </w:r>
          </w:p>
        </w:tc>
      </w:tr>
      <w:tr w:rsidR="00B55787" w:rsidRPr="00B55787" w14:paraId="78F77624" w14:textId="77777777" w:rsidTr="00B55787">
        <w:tc>
          <w:tcPr>
            <w:tcW w:w="6091" w:type="dxa"/>
            <w:vAlign w:val="center"/>
          </w:tcPr>
          <w:p w14:paraId="48DBA083" w14:textId="77777777" w:rsidR="00B55787" w:rsidRPr="00B55787" w:rsidRDefault="00B55787" w:rsidP="00B55787">
            <w:pPr>
              <w:spacing w:before="40" w:after="40"/>
              <w:rPr>
                <w:rFonts w:ascii="Arial" w:hAnsi="Arial" w:cs="Arial"/>
                <w:sz w:val="24"/>
                <w:szCs w:val="24"/>
              </w:rPr>
            </w:pPr>
            <w:r w:rsidRPr="00B55787">
              <w:rPr>
                <w:rFonts w:ascii="Arial" w:hAnsi="Arial" w:cs="Arial"/>
                <w:sz w:val="24"/>
                <w:szCs w:val="24"/>
              </w:rPr>
              <w:lastRenderedPageBreak/>
              <w:t>Making Effective Decisions</w:t>
            </w:r>
          </w:p>
        </w:tc>
        <w:tc>
          <w:tcPr>
            <w:tcW w:w="2268" w:type="dxa"/>
            <w:shd w:val="clear" w:color="auto" w:fill="FFFFFF" w:themeFill="background1"/>
            <w:vAlign w:val="center"/>
          </w:tcPr>
          <w:p w14:paraId="2CA99762" w14:textId="2C1DDA35"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Essential</w:t>
            </w:r>
          </w:p>
        </w:tc>
        <w:tc>
          <w:tcPr>
            <w:tcW w:w="2268" w:type="dxa"/>
            <w:shd w:val="clear" w:color="auto" w:fill="FFFFFF" w:themeFill="background1"/>
            <w:vAlign w:val="center"/>
          </w:tcPr>
          <w:p w14:paraId="5A141F8C" w14:textId="7777777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Interview</w:t>
            </w:r>
            <w:r>
              <w:rPr>
                <w:rFonts w:ascii="Arial" w:hAnsi="Arial" w:cs="Arial"/>
                <w:sz w:val="24"/>
                <w:szCs w:val="24"/>
              </w:rPr>
              <w:t xml:space="preserve"> </w:t>
            </w:r>
            <w:r w:rsidRPr="00B55787">
              <w:rPr>
                <w:rFonts w:ascii="Arial" w:hAnsi="Arial" w:cs="Arial"/>
                <w:sz w:val="24"/>
                <w:szCs w:val="24"/>
              </w:rPr>
              <w:t>/</w:t>
            </w:r>
          </w:p>
          <w:p w14:paraId="0121639F" w14:textId="510B1AFF"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Assessment</w:t>
            </w:r>
          </w:p>
        </w:tc>
      </w:tr>
      <w:tr w:rsidR="00B55787" w:rsidRPr="00B55787" w14:paraId="1ECDC0D0" w14:textId="77777777" w:rsidTr="00B55787">
        <w:tc>
          <w:tcPr>
            <w:tcW w:w="6091" w:type="dxa"/>
            <w:vAlign w:val="center"/>
          </w:tcPr>
          <w:p w14:paraId="487C49CD" w14:textId="77777777" w:rsidR="00B55787" w:rsidRPr="00B55787" w:rsidRDefault="00B55787" w:rsidP="00B55787">
            <w:pPr>
              <w:spacing w:before="40" w:after="40"/>
              <w:rPr>
                <w:rFonts w:ascii="Arial" w:hAnsi="Arial" w:cs="Arial"/>
                <w:sz w:val="24"/>
                <w:szCs w:val="24"/>
              </w:rPr>
            </w:pPr>
            <w:r w:rsidRPr="00B55787">
              <w:rPr>
                <w:rFonts w:ascii="Arial" w:hAnsi="Arial" w:cs="Arial"/>
                <w:sz w:val="24"/>
                <w:szCs w:val="24"/>
              </w:rPr>
              <w:t>Leading and Communicating</w:t>
            </w:r>
          </w:p>
        </w:tc>
        <w:tc>
          <w:tcPr>
            <w:tcW w:w="2268" w:type="dxa"/>
            <w:shd w:val="clear" w:color="auto" w:fill="FFFFFF" w:themeFill="background1"/>
            <w:vAlign w:val="center"/>
          </w:tcPr>
          <w:p w14:paraId="6328131D" w14:textId="7F6B2DC3"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Essential</w:t>
            </w:r>
          </w:p>
        </w:tc>
        <w:tc>
          <w:tcPr>
            <w:tcW w:w="2268" w:type="dxa"/>
            <w:shd w:val="clear" w:color="auto" w:fill="FFFFFF" w:themeFill="background1"/>
            <w:vAlign w:val="center"/>
          </w:tcPr>
          <w:p w14:paraId="7B012FE9" w14:textId="7777777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Interview</w:t>
            </w:r>
            <w:r>
              <w:rPr>
                <w:rFonts w:ascii="Arial" w:hAnsi="Arial" w:cs="Arial"/>
                <w:sz w:val="24"/>
                <w:szCs w:val="24"/>
              </w:rPr>
              <w:t xml:space="preserve"> </w:t>
            </w:r>
            <w:r w:rsidRPr="00B55787">
              <w:rPr>
                <w:rFonts w:ascii="Arial" w:hAnsi="Arial" w:cs="Arial"/>
                <w:sz w:val="24"/>
                <w:szCs w:val="24"/>
              </w:rPr>
              <w:t>/</w:t>
            </w:r>
          </w:p>
          <w:p w14:paraId="137230FB" w14:textId="7798002B"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Assessment</w:t>
            </w:r>
          </w:p>
        </w:tc>
      </w:tr>
      <w:tr w:rsidR="00B55787" w:rsidRPr="00B55787" w14:paraId="5DB44668" w14:textId="77777777" w:rsidTr="00B55787">
        <w:tc>
          <w:tcPr>
            <w:tcW w:w="6091" w:type="dxa"/>
            <w:vAlign w:val="center"/>
          </w:tcPr>
          <w:p w14:paraId="566AA4CF" w14:textId="77777777" w:rsidR="00B55787" w:rsidRPr="00B55787" w:rsidRDefault="00B55787" w:rsidP="00B55787">
            <w:pPr>
              <w:spacing w:before="40" w:after="40"/>
              <w:rPr>
                <w:rFonts w:ascii="Arial" w:hAnsi="Arial" w:cs="Arial"/>
                <w:sz w:val="24"/>
                <w:szCs w:val="24"/>
              </w:rPr>
            </w:pPr>
            <w:r w:rsidRPr="00B55787">
              <w:rPr>
                <w:rFonts w:ascii="Arial" w:hAnsi="Arial" w:cs="Arial"/>
                <w:sz w:val="24"/>
                <w:szCs w:val="24"/>
              </w:rPr>
              <w:t>Collaborating and Partnering</w:t>
            </w:r>
          </w:p>
        </w:tc>
        <w:tc>
          <w:tcPr>
            <w:tcW w:w="2268" w:type="dxa"/>
            <w:shd w:val="clear" w:color="auto" w:fill="FFFFFF" w:themeFill="background1"/>
            <w:vAlign w:val="center"/>
          </w:tcPr>
          <w:p w14:paraId="54416A58" w14:textId="2DEFD799"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Essential</w:t>
            </w:r>
          </w:p>
        </w:tc>
        <w:tc>
          <w:tcPr>
            <w:tcW w:w="2268" w:type="dxa"/>
            <w:shd w:val="clear" w:color="auto" w:fill="FFFFFF" w:themeFill="background1"/>
            <w:vAlign w:val="center"/>
          </w:tcPr>
          <w:p w14:paraId="516F2964" w14:textId="7777777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Interview</w:t>
            </w:r>
            <w:r>
              <w:rPr>
                <w:rFonts w:ascii="Arial" w:hAnsi="Arial" w:cs="Arial"/>
                <w:sz w:val="24"/>
                <w:szCs w:val="24"/>
              </w:rPr>
              <w:t xml:space="preserve"> </w:t>
            </w:r>
            <w:r w:rsidRPr="00B55787">
              <w:rPr>
                <w:rFonts w:ascii="Arial" w:hAnsi="Arial" w:cs="Arial"/>
                <w:sz w:val="24"/>
                <w:szCs w:val="24"/>
              </w:rPr>
              <w:t>/</w:t>
            </w:r>
          </w:p>
          <w:p w14:paraId="6C99A74E" w14:textId="3093BBEB"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Assessment</w:t>
            </w:r>
          </w:p>
        </w:tc>
      </w:tr>
      <w:tr w:rsidR="00B55787" w:rsidRPr="00B55787" w14:paraId="07695027" w14:textId="77777777" w:rsidTr="00B55787">
        <w:tc>
          <w:tcPr>
            <w:tcW w:w="6091" w:type="dxa"/>
            <w:vAlign w:val="center"/>
          </w:tcPr>
          <w:p w14:paraId="18552F85" w14:textId="77777777" w:rsidR="00B55787" w:rsidRPr="00B55787" w:rsidRDefault="00B55787" w:rsidP="00B55787">
            <w:pPr>
              <w:spacing w:before="40" w:after="40"/>
              <w:rPr>
                <w:rFonts w:ascii="Arial" w:hAnsi="Arial" w:cs="Arial"/>
                <w:sz w:val="24"/>
                <w:szCs w:val="24"/>
              </w:rPr>
            </w:pPr>
            <w:r w:rsidRPr="00B55787">
              <w:rPr>
                <w:rFonts w:ascii="Arial" w:hAnsi="Arial" w:cs="Arial"/>
                <w:sz w:val="24"/>
                <w:szCs w:val="24"/>
              </w:rPr>
              <w:t>Achieving Commercial Outcomes</w:t>
            </w:r>
          </w:p>
        </w:tc>
        <w:tc>
          <w:tcPr>
            <w:tcW w:w="2268" w:type="dxa"/>
            <w:shd w:val="clear" w:color="auto" w:fill="FFFFFF" w:themeFill="background1"/>
            <w:vAlign w:val="center"/>
          </w:tcPr>
          <w:p w14:paraId="170CB013" w14:textId="421A7E1B"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Essential</w:t>
            </w:r>
          </w:p>
        </w:tc>
        <w:tc>
          <w:tcPr>
            <w:tcW w:w="2268" w:type="dxa"/>
            <w:shd w:val="clear" w:color="auto" w:fill="FFFFFF" w:themeFill="background1"/>
            <w:vAlign w:val="center"/>
          </w:tcPr>
          <w:p w14:paraId="6AEE8767" w14:textId="7777777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Interview</w:t>
            </w:r>
            <w:r>
              <w:rPr>
                <w:rFonts w:ascii="Arial" w:hAnsi="Arial" w:cs="Arial"/>
                <w:sz w:val="24"/>
                <w:szCs w:val="24"/>
              </w:rPr>
              <w:t xml:space="preserve"> </w:t>
            </w:r>
            <w:r w:rsidRPr="00B55787">
              <w:rPr>
                <w:rFonts w:ascii="Arial" w:hAnsi="Arial" w:cs="Arial"/>
                <w:sz w:val="24"/>
                <w:szCs w:val="24"/>
              </w:rPr>
              <w:t>/</w:t>
            </w:r>
          </w:p>
          <w:p w14:paraId="5CCB8990" w14:textId="5BCD7C1E"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Assessment</w:t>
            </w:r>
          </w:p>
        </w:tc>
      </w:tr>
      <w:tr w:rsidR="00B55787" w:rsidRPr="00B55787" w14:paraId="565BDE31" w14:textId="77777777" w:rsidTr="00B55787">
        <w:tc>
          <w:tcPr>
            <w:tcW w:w="6091" w:type="dxa"/>
            <w:vAlign w:val="center"/>
          </w:tcPr>
          <w:p w14:paraId="7F74D59B" w14:textId="77777777" w:rsidR="00B55787" w:rsidRPr="00B55787" w:rsidRDefault="00B55787" w:rsidP="00B55787">
            <w:pPr>
              <w:spacing w:before="40" w:after="40"/>
              <w:rPr>
                <w:rFonts w:ascii="Arial" w:hAnsi="Arial" w:cs="Arial"/>
                <w:sz w:val="24"/>
                <w:szCs w:val="24"/>
              </w:rPr>
            </w:pPr>
            <w:r w:rsidRPr="00B55787">
              <w:rPr>
                <w:rFonts w:ascii="Arial" w:hAnsi="Arial" w:cs="Arial"/>
                <w:sz w:val="24"/>
                <w:szCs w:val="24"/>
              </w:rPr>
              <w:t>Delivering at Pace</w:t>
            </w:r>
          </w:p>
        </w:tc>
        <w:tc>
          <w:tcPr>
            <w:tcW w:w="2268" w:type="dxa"/>
            <w:shd w:val="clear" w:color="auto" w:fill="FFFFFF" w:themeFill="background1"/>
            <w:vAlign w:val="center"/>
          </w:tcPr>
          <w:p w14:paraId="4033985D" w14:textId="2213115D"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Essential</w:t>
            </w:r>
          </w:p>
        </w:tc>
        <w:tc>
          <w:tcPr>
            <w:tcW w:w="2268" w:type="dxa"/>
            <w:shd w:val="clear" w:color="auto" w:fill="FFFFFF" w:themeFill="background1"/>
            <w:vAlign w:val="center"/>
          </w:tcPr>
          <w:p w14:paraId="6B8CAB3C" w14:textId="7777777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Interview</w:t>
            </w:r>
            <w:r>
              <w:rPr>
                <w:rFonts w:ascii="Arial" w:hAnsi="Arial" w:cs="Arial"/>
                <w:sz w:val="24"/>
                <w:szCs w:val="24"/>
              </w:rPr>
              <w:t xml:space="preserve"> </w:t>
            </w:r>
            <w:r w:rsidRPr="00B55787">
              <w:rPr>
                <w:rFonts w:ascii="Arial" w:hAnsi="Arial" w:cs="Arial"/>
                <w:sz w:val="24"/>
                <w:szCs w:val="24"/>
              </w:rPr>
              <w:t>/</w:t>
            </w:r>
          </w:p>
          <w:p w14:paraId="166907C5" w14:textId="0E9203D4"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Assessment</w:t>
            </w:r>
          </w:p>
        </w:tc>
      </w:tr>
    </w:tbl>
    <w:p w14:paraId="1D67DE89" w14:textId="77777777" w:rsidR="00461FC4" w:rsidRPr="00B55787" w:rsidRDefault="00461FC4" w:rsidP="00557B6A">
      <w:pPr>
        <w:spacing w:after="0" w:line="240" w:lineRule="auto"/>
        <w:rPr>
          <w:rFonts w:ascii="Arial" w:hAnsi="Arial" w:cs="Arial"/>
          <w:sz w:val="24"/>
          <w:szCs w:val="24"/>
        </w:rPr>
      </w:pPr>
    </w:p>
    <w:tbl>
      <w:tblPr>
        <w:tblStyle w:val="TableGrid"/>
        <w:tblW w:w="10627" w:type="dxa"/>
        <w:tblLook w:val="04A0" w:firstRow="1" w:lastRow="0" w:firstColumn="1" w:lastColumn="0" w:noHBand="0" w:noVBand="1"/>
      </w:tblPr>
      <w:tblGrid>
        <w:gridCol w:w="6091"/>
        <w:gridCol w:w="2268"/>
        <w:gridCol w:w="2268"/>
      </w:tblGrid>
      <w:tr w:rsidR="004B68AB" w:rsidRPr="00B55787" w14:paraId="722BBD89" w14:textId="77777777" w:rsidTr="00B55787">
        <w:tc>
          <w:tcPr>
            <w:tcW w:w="6091" w:type="dxa"/>
            <w:shd w:val="clear" w:color="auto" w:fill="D9D9D9" w:themeFill="background1" w:themeFillShade="D9"/>
            <w:vAlign w:val="center"/>
          </w:tcPr>
          <w:p w14:paraId="34D0F45A" w14:textId="77777777" w:rsidR="004B68AB" w:rsidRPr="00B55787" w:rsidRDefault="004B68AB" w:rsidP="00561D44">
            <w:pPr>
              <w:rPr>
                <w:rFonts w:ascii="Arial" w:hAnsi="Arial" w:cs="Arial"/>
                <w:b/>
                <w:sz w:val="24"/>
                <w:szCs w:val="24"/>
              </w:rPr>
            </w:pPr>
            <w:r w:rsidRPr="00B55787">
              <w:rPr>
                <w:rFonts w:ascii="Arial" w:hAnsi="Arial" w:cs="Arial"/>
                <w:b/>
                <w:sz w:val="24"/>
                <w:szCs w:val="24"/>
              </w:rPr>
              <w:t>Skills</w:t>
            </w:r>
          </w:p>
        </w:tc>
        <w:tc>
          <w:tcPr>
            <w:tcW w:w="2268" w:type="dxa"/>
            <w:shd w:val="clear" w:color="auto" w:fill="D9D9D9" w:themeFill="background1" w:themeFillShade="D9"/>
            <w:vAlign w:val="center"/>
          </w:tcPr>
          <w:p w14:paraId="4F3AFE94" w14:textId="77777777" w:rsidR="004B68AB" w:rsidRPr="00B55787" w:rsidRDefault="004B68AB" w:rsidP="007D5C6E">
            <w:pPr>
              <w:jc w:val="center"/>
              <w:rPr>
                <w:rFonts w:ascii="Arial" w:hAnsi="Arial" w:cs="Arial"/>
                <w:b/>
                <w:sz w:val="24"/>
                <w:szCs w:val="24"/>
              </w:rPr>
            </w:pPr>
            <w:r w:rsidRPr="00B55787">
              <w:rPr>
                <w:rFonts w:ascii="Arial" w:hAnsi="Arial" w:cs="Arial"/>
                <w:b/>
                <w:sz w:val="24"/>
                <w:szCs w:val="24"/>
              </w:rPr>
              <w:t>Essential / Desirable</w:t>
            </w:r>
          </w:p>
        </w:tc>
        <w:tc>
          <w:tcPr>
            <w:tcW w:w="2268" w:type="dxa"/>
            <w:shd w:val="clear" w:color="auto" w:fill="D9D9D9" w:themeFill="background1" w:themeFillShade="D9"/>
            <w:vAlign w:val="center"/>
          </w:tcPr>
          <w:p w14:paraId="25456476" w14:textId="77777777" w:rsidR="004B68AB" w:rsidRPr="00B55787" w:rsidRDefault="004B68AB" w:rsidP="007D5C6E">
            <w:pPr>
              <w:jc w:val="center"/>
              <w:rPr>
                <w:rFonts w:ascii="Arial" w:hAnsi="Arial" w:cs="Arial"/>
                <w:b/>
                <w:sz w:val="24"/>
                <w:szCs w:val="24"/>
              </w:rPr>
            </w:pPr>
            <w:r w:rsidRPr="00B55787">
              <w:rPr>
                <w:rFonts w:ascii="Arial" w:hAnsi="Arial" w:cs="Arial"/>
                <w:b/>
                <w:sz w:val="24"/>
                <w:szCs w:val="24"/>
              </w:rPr>
              <w:t>Assessment</w:t>
            </w:r>
          </w:p>
        </w:tc>
      </w:tr>
      <w:tr w:rsidR="0045476C" w:rsidRPr="00B55787" w14:paraId="7C3F2BBE" w14:textId="77777777" w:rsidTr="00B55787">
        <w:tc>
          <w:tcPr>
            <w:tcW w:w="6091" w:type="dxa"/>
            <w:vAlign w:val="center"/>
          </w:tcPr>
          <w:p w14:paraId="1313133A" w14:textId="77777777" w:rsidR="0045476C" w:rsidRPr="00B55787" w:rsidRDefault="0045476C" w:rsidP="0045476C">
            <w:pPr>
              <w:spacing w:before="40" w:after="40"/>
              <w:rPr>
                <w:rFonts w:ascii="Arial" w:hAnsi="Arial" w:cs="Arial"/>
                <w:sz w:val="24"/>
                <w:szCs w:val="24"/>
              </w:rPr>
            </w:pPr>
            <w:r w:rsidRPr="00B55787">
              <w:rPr>
                <w:rFonts w:ascii="Arial" w:hAnsi="Arial" w:cs="Arial"/>
                <w:sz w:val="24"/>
                <w:szCs w:val="24"/>
              </w:rPr>
              <w:t>Highly developed commercial development skills</w:t>
            </w:r>
          </w:p>
        </w:tc>
        <w:tc>
          <w:tcPr>
            <w:tcW w:w="2268" w:type="dxa"/>
            <w:vAlign w:val="center"/>
          </w:tcPr>
          <w:p w14:paraId="5DD5659F" w14:textId="77777777" w:rsidR="0045476C" w:rsidRPr="00B55787" w:rsidRDefault="0045476C" w:rsidP="0045476C">
            <w:pPr>
              <w:spacing w:before="40" w:after="40"/>
              <w:jc w:val="center"/>
              <w:rPr>
                <w:rFonts w:ascii="Arial" w:hAnsi="Arial" w:cs="Arial"/>
                <w:sz w:val="24"/>
                <w:szCs w:val="24"/>
              </w:rPr>
            </w:pPr>
            <w:r w:rsidRPr="00B55787">
              <w:rPr>
                <w:rFonts w:ascii="Arial" w:hAnsi="Arial" w:cs="Arial"/>
                <w:sz w:val="24"/>
                <w:szCs w:val="24"/>
              </w:rPr>
              <w:t>Essential</w:t>
            </w:r>
          </w:p>
        </w:tc>
        <w:tc>
          <w:tcPr>
            <w:tcW w:w="2268" w:type="dxa"/>
            <w:vAlign w:val="center"/>
          </w:tcPr>
          <w:p w14:paraId="4EA23966" w14:textId="21953202" w:rsidR="0045476C" w:rsidRPr="00B55787" w:rsidRDefault="0045476C" w:rsidP="0045476C">
            <w:pPr>
              <w:spacing w:before="40" w:after="40"/>
              <w:jc w:val="center"/>
              <w:rPr>
                <w:rFonts w:ascii="Arial" w:hAnsi="Arial" w:cs="Arial"/>
                <w:sz w:val="24"/>
                <w:szCs w:val="24"/>
              </w:rPr>
            </w:pPr>
            <w:r w:rsidRPr="00B55787">
              <w:rPr>
                <w:rFonts w:ascii="Arial" w:hAnsi="Arial" w:cs="Arial"/>
                <w:sz w:val="24"/>
                <w:szCs w:val="24"/>
              </w:rPr>
              <w:t>Application</w:t>
            </w:r>
            <w:r w:rsidR="00B55787">
              <w:rPr>
                <w:rFonts w:ascii="Arial" w:hAnsi="Arial" w:cs="Arial"/>
                <w:sz w:val="24"/>
                <w:szCs w:val="24"/>
              </w:rPr>
              <w:t xml:space="preserve"> Form </w:t>
            </w:r>
            <w:r w:rsidRPr="00B55787">
              <w:rPr>
                <w:rFonts w:ascii="Arial" w:hAnsi="Arial" w:cs="Arial"/>
                <w:sz w:val="24"/>
                <w:szCs w:val="24"/>
              </w:rPr>
              <w:t>/</w:t>
            </w:r>
          </w:p>
          <w:p w14:paraId="5EA85E86" w14:textId="673DF30D" w:rsidR="0045476C" w:rsidRPr="00B55787" w:rsidRDefault="0045476C" w:rsidP="0045476C">
            <w:pPr>
              <w:spacing w:before="40" w:after="40"/>
              <w:jc w:val="center"/>
              <w:rPr>
                <w:rFonts w:ascii="Arial" w:hAnsi="Arial" w:cs="Arial"/>
                <w:sz w:val="24"/>
                <w:szCs w:val="24"/>
              </w:rPr>
            </w:pPr>
            <w:r w:rsidRPr="00B55787">
              <w:rPr>
                <w:rFonts w:ascii="Arial" w:hAnsi="Arial" w:cs="Arial"/>
                <w:sz w:val="24"/>
                <w:szCs w:val="24"/>
              </w:rPr>
              <w:t>Interview</w:t>
            </w:r>
          </w:p>
        </w:tc>
      </w:tr>
      <w:tr w:rsidR="00B55787" w:rsidRPr="00B55787" w14:paraId="08C22966" w14:textId="77777777" w:rsidTr="00B55787">
        <w:tc>
          <w:tcPr>
            <w:tcW w:w="6091" w:type="dxa"/>
            <w:vAlign w:val="center"/>
          </w:tcPr>
          <w:p w14:paraId="1A0EA522" w14:textId="77777777" w:rsidR="00B55787" w:rsidRPr="00B55787" w:rsidRDefault="00B55787" w:rsidP="00B55787">
            <w:pPr>
              <w:spacing w:before="40" w:after="40"/>
              <w:rPr>
                <w:rFonts w:ascii="Arial" w:hAnsi="Arial" w:cs="Arial"/>
                <w:sz w:val="24"/>
                <w:szCs w:val="24"/>
              </w:rPr>
            </w:pPr>
            <w:r w:rsidRPr="00B55787">
              <w:rPr>
                <w:rFonts w:ascii="Arial" w:hAnsi="Arial" w:cs="Arial"/>
                <w:sz w:val="24"/>
                <w:szCs w:val="24"/>
              </w:rPr>
              <w:t>Able to make independent decisions.</w:t>
            </w:r>
          </w:p>
        </w:tc>
        <w:tc>
          <w:tcPr>
            <w:tcW w:w="2268" w:type="dxa"/>
            <w:vAlign w:val="center"/>
          </w:tcPr>
          <w:p w14:paraId="3EE1C91E" w14:textId="6F9A9A7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Essential</w:t>
            </w:r>
          </w:p>
        </w:tc>
        <w:tc>
          <w:tcPr>
            <w:tcW w:w="2268" w:type="dxa"/>
            <w:vAlign w:val="center"/>
          </w:tcPr>
          <w:p w14:paraId="3023E02E" w14:textId="7777777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Application</w:t>
            </w:r>
            <w:r>
              <w:rPr>
                <w:rFonts w:ascii="Arial" w:hAnsi="Arial" w:cs="Arial"/>
                <w:sz w:val="24"/>
                <w:szCs w:val="24"/>
              </w:rPr>
              <w:t xml:space="preserve"> Form </w:t>
            </w:r>
            <w:r w:rsidRPr="00B55787">
              <w:rPr>
                <w:rFonts w:ascii="Arial" w:hAnsi="Arial" w:cs="Arial"/>
                <w:sz w:val="24"/>
                <w:szCs w:val="24"/>
              </w:rPr>
              <w:t>/</w:t>
            </w:r>
          </w:p>
          <w:p w14:paraId="76ED4D7A" w14:textId="6B5C11E2"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Interview</w:t>
            </w:r>
          </w:p>
        </w:tc>
      </w:tr>
      <w:tr w:rsidR="00B55787" w:rsidRPr="00B55787" w14:paraId="2006228F" w14:textId="77777777" w:rsidTr="00B55787">
        <w:tc>
          <w:tcPr>
            <w:tcW w:w="6091" w:type="dxa"/>
            <w:vAlign w:val="center"/>
          </w:tcPr>
          <w:p w14:paraId="1BBAED12" w14:textId="77777777" w:rsidR="00B55787" w:rsidRPr="00B55787" w:rsidRDefault="00B55787" w:rsidP="00B55787">
            <w:pPr>
              <w:spacing w:before="40" w:after="40"/>
              <w:rPr>
                <w:rFonts w:ascii="Arial" w:hAnsi="Arial" w:cs="Arial"/>
                <w:sz w:val="24"/>
                <w:szCs w:val="24"/>
              </w:rPr>
            </w:pPr>
            <w:r w:rsidRPr="00B55787">
              <w:rPr>
                <w:rFonts w:ascii="Arial" w:hAnsi="Arial" w:cs="Arial"/>
                <w:sz w:val="24"/>
                <w:szCs w:val="24"/>
              </w:rPr>
              <w:t>Excellent communication skills, both verbal and written to deal with a wide range of people.</w:t>
            </w:r>
          </w:p>
        </w:tc>
        <w:tc>
          <w:tcPr>
            <w:tcW w:w="2268" w:type="dxa"/>
            <w:vAlign w:val="center"/>
          </w:tcPr>
          <w:p w14:paraId="6D259C29" w14:textId="40B7C662"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Essential</w:t>
            </w:r>
          </w:p>
        </w:tc>
        <w:tc>
          <w:tcPr>
            <w:tcW w:w="2268" w:type="dxa"/>
            <w:vAlign w:val="center"/>
          </w:tcPr>
          <w:p w14:paraId="41772106" w14:textId="7777777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Application</w:t>
            </w:r>
            <w:r>
              <w:rPr>
                <w:rFonts w:ascii="Arial" w:hAnsi="Arial" w:cs="Arial"/>
                <w:sz w:val="24"/>
                <w:szCs w:val="24"/>
              </w:rPr>
              <w:t xml:space="preserve"> Form </w:t>
            </w:r>
            <w:r w:rsidRPr="00B55787">
              <w:rPr>
                <w:rFonts w:ascii="Arial" w:hAnsi="Arial" w:cs="Arial"/>
                <w:sz w:val="24"/>
                <w:szCs w:val="24"/>
              </w:rPr>
              <w:t>/</w:t>
            </w:r>
          </w:p>
          <w:p w14:paraId="56E4BBD1" w14:textId="123ACC15"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Interview</w:t>
            </w:r>
          </w:p>
        </w:tc>
      </w:tr>
      <w:tr w:rsidR="00B55787" w:rsidRPr="00B55787" w14:paraId="05EC8318" w14:textId="77777777" w:rsidTr="00B55787">
        <w:tc>
          <w:tcPr>
            <w:tcW w:w="6091" w:type="dxa"/>
            <w:vAlign w:val="center"/>
          </w:tcPr>
          <w:p w14:paraId="2668956D" w14:textId="77777777" w:rsidR="00B55787" w:rsidRPr="00B55787" w:rsidRDefault="00B55787" w:rsidP="00B55787">
            <w:pPr>
              <w:spacing w:before="40" w:after="40"/>
              <w:rPr>
                <w:rFonts w:ascii="Arial" w:hAnsi="Arial" w:cs="Arial"/>
                <w:sz w:val="24"/>
                <w:szCs w:val="24"/>
              </w:rPr>
            </w:pPr>
            <w:r w:rsidRPr="00B55787">
              <w:rPr>
                <w:rFonts w:ascii="Arial" w:hAnsi="Arial" w:cs="Arial"/>
                <w:sz w:val="24"/>
                <w:szCs w:val="24"/>
              </w:rPr>
              <w:t>Effective negotiation, influencing and collaborative working skills</w:t>
            </w:r>
          </w:p>
        </w:tc>
        <w:tc>
          <w:tcPr>
            <w:tcW w:w="2268" w:type="dxa"/>
            <w:vAlign w:val="center"/>
          </w:tcPr>
          <w:p w14:paraId="15394965" w14:textId="564B10D5"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Essential</w:t>
            </w:r>
          </w:p>
        </w:tc>
        <w:tc>
          <w:tcPr>
            <w:tcW w:w="2268" w:type="dxa"/>
            <w:vAlign w:val="center"/>
          </w:tcPr>
          <w:p w14:paraId="3B36B870" w14:textId="7777777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Application</w:t>
            </w:r>
            <w:r>
              <w:rPr>
                <w:rFonts w:ascii="Arial" w:hAnsi="Arial" w:cs="Arial"/>
                <w:sz w:val="24"/>
                <w:szCs w:val="24"/>
              </w:rPr>
              <w:t xml:space="preserve"> Form </w:t>
            </w:r>
            <w:r w:rsidRPr="00B55787">
              <w:rPr>
                <w:rFonts w:ascii="Arial" w:hAnsi="Arial" w:cs="Arial"/>
                <w:sz w:val="24"/>
                <w:szCs w:val="24"/>
              </w:rPr>
              <w:t>/</w:t>
            </w:r>
          </w:p>
          <w:p w14:paraId="51C17684" w14:textId="3D4E810C"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Interview</w:t>
            </w:r>
          </w:p>
        </w:tc>
      </w:tr>
      <w:tr w:rsidR="00B55787" w:rsidRPr="00B55787" w14:paraId="285854AA" w14:textId="77777777" w:rsidTr="00B55787">
        <w:tc>
          <w:tcPr>
            <w:tcW w:w="6091" w:type="dxa"/>
            <w:vAlign w:val="center"/>
          </w:tcPr>
          <w:p w14:paraId="5D6DDABA" w14:textId="1ABF830B" w:rsidR="00B55787" w:rsidRPr="00B55787" w:rsidRDefault="00B55787" w:rsidP="00B55787">
            <w:pPr>
              <w:spacing w:before="40" w:after="40"/>
              <w:rPr>
                <w:rFonts w:ascii="Arial" w:hAnsi="Arial" w:cs="Arial"/>
                <w:sz w:val="24"/>
                <w:szCs w:val="24"/>
              </w:rPr>
            </w:pPr>
            <w:r w:rsidRPr="00B55787">
              <w:rPr>
                <w:rFonts w:ascii="Arial" w:hAnsi="Arial" w:cs="Arial"/>
                <w:sz w:val="24"/>
                <w:szCs w:val="24"/>
              </w:rPr>
              <w:t xml:space="preserve">Ability to </w:t>
            </w:r>
            <w:r w:rsidR="00980786">
              <w:rPr>
                <w:rFonts w:ascii="Arial" w:hAnsi="Arial" w:cs="Arial"/>
                <w:sz w:val="24"/>
                <w:szCs w:val="24"/>
              </w:rPr>
              <w:t xml:space="preserve">analyse data and options to </w:t>
            </w:r>
            <w:r w:rsidRPr="00B55787">
              <w:rPr>
                <w:rFonts w:ascii="Arial" w:hAnsi="Arial" w:cs="Arial"/>
                <w:sz w:val="24"/>
                <w:szCs w:val="24"/>
              </w:rPr>
              <w:t>develop commercial business cases</w:t>
            </w:r>
          </w:p>
        </w:tc>
        <w:tc>
          <w:tcPr>
            <w:tcW w:w="2268" w:type="dxa"/>
            <w:vAlign w:val="center"/>
          </w:tcPr>
          <w:p w14:paraId="5A6CF573" w14:textId="5EA4E84A"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Essential</w:t>
            </w:r>
          </w:p>
        </w:tc>
        <w:tc>
          <w:tcPr>
            <w:tcW w:w="2268" w:type="dxa"/>
            <w:vAlign w:val="center"/>
          </w:tcPr>
          <w:p w14:paraId="29C0C5E9" w14:textId="7777777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Application</w:t>
            </w:r>
            <w:r>
              <w:rPr>
                <w:rFonts w:ascii="Arial" w:hAnsi="Arial" w:cs="Arial"/>
                <w:sz w:val="24"/>
                <w:szCs w:val="24"/>
              </w:rPr>
              <w:t xml:space="preserve"> Form </w:t>
            </w:r>
            <w:r w:rsidRPr="00B55787">
              <w:rPr>
                <w:rFonts w:ascii="Arial" w:hAnsi="Arial" w:cs="Arial"/>
                <w:sz w:val="24"/>
                <w:szCs w:val="24"/>
              </w:rPr>
              <w:t>/</w:t>
            </w:r>
          </w:p>
          <w:p w14:paraId="21111B7D" w14:textId="637552C9"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Interview</w:t>
            </w:r>
          </w:p>
        </w:tc>
      </w:tr>
    </w:tbl>
    <w:p w14:paraId="0DB0C257" w14:textId="192D3288" w:rsidR="00F55933" w:rsidRPr="00B55787" w:rsidRDefault="00F55933" w:rsidP="00557B6A">
      <w:pPr>
        <w:spacing w:after="0" w:line="240" w:lineRule="auto"/>
        <w:rPr>
          <w:rFonts w:ascii="Arial" w:hAnsi="Arial" w:cs="Arial"/>
          <w:sz w:val="24"/>
          <w:szCs w:val="24"/>
        </w:rPr>
      </w:pPr>
    </w:p>
    <w:tbl>
      <w:tblPr>
        <w:tblStyle w:val="TableGrid"/>
        <w:tblW w:w="10627" w:type="dxa"/>
        <w:tblLook w:val="04A0" w:firstRow="1" w:lastRow="0" w:firstColumn="1" w:lastColumn="0" w:noHBand="0" w:noVBand="1"/>
      </w:tblPr>
      <w:tblGrid>
        <w:gridCol w:w="6091"/>
        <w:gridCol w:w="2268"/>
        <w:gridCol w:w="2268"/>
      </w:tblGrid>
      <w:tr w:rsidR="004B68AB" w:rsidRPr="00B55787" w14:paraId="7D2DF093" w14:textId="77777777" w:rsidTr="00B55787">
        <w:tc>
          <w:tcPr>
            <w:tcW w:w="6091" w:type="dxa"/>
            <w:shd w:val="clear" w:color="auto" w:fill="D9D9D9" w:themeFill="background1" w:themeFillShade="D9"/>
            <w:vAlign w:val="center"/>
          </w:tcPr>
          <w:p w14:paraId="511C4671" w14:textId="77777777" w:rsidR="004B68AB" w:rsidRPr="00B55787" w:rsidRDefault="004B68AB" w:rsidP="007D5C6E">
            <w:pPr>
              <w:rPr>
                <w:rFonts w:ascii="Arial" w:hAnsi="Arial" w:cs="Arial"/>
                <w:b/>
                <w:sz w:val="24"/>
                <w:szCs w:val="24"/>
              </w:rPr>
            </w:pPr>
            <w:r w:rsidRPr="00B55787">
              <w:rPr>
                <w:rFonts w:ascii="Arial" w:hAnsi="Arial" w:cs="Arial"/>
                <w:b/>
                <w:sz w:val="24"/>
                <w:szCs w:val="24"/>
              </w:rPr>
              <w:t>Knowledge</w:t>
            </w:r>
          </w:p>
        </w:tc>
        <w:tc>
          <w:tcPr>
            <w:tcW w:w="2268" w:type="dxa"/>
            <w:shd w:val="clear" w:color="auto" w:fill="D9D9D9" w:themeFill="background1" w:themeFillShade="D9"/>
            <w:vAlign w:val="center"/>
          </w:tcPr>
          <w:p w14:paraId="44C737CA" w14:textId="77777777" w:rsidR="004B68AB" w:rsidRPr="00B55787" w:rsidRDefault="004B68AB" w:rsidP="007D5C6E">
            <w:pPr>
              <w:jc w:val="center"/>
              <w:rPr>
                <w:rFonts w:ascii="Arial" w:hAnsi="Arial" w:cs="Arial"/>
                <w:b/>
                <w:sz w:val="24"/>
                <w:szCs w:val="24"/>
              </w:rPr>
            </w:pPr>
            <w:r w:rsidRPr="00B55787">
              <w:rPr>
                <w:rFonts w:ascii="Arial" w:hAnsi="Arial" w:cs="Arial"/>
                <w:b/>
                <w:sz w:val="24"/>
                <w:szCs w:val="24"/>
              </w:rPr>
              <w:t>Essential / Desirable</w:t>
            </w:r>
          </w:p>
        </w:tc>
        <w:tc>
          <w:tcPr>
            <w:tcW w:w="2268" w:type="dxa"/>
            <w:shd w:val="clear" w:color="auto" w:fill="D9D9D9" w:themeFill="background1" w:themeFillShade="D9"/>
            <w:vAlign w:val="center"/>
          </w:tcPr>
          <w:p w14:paraId="29B418F3" w14:textId="77777777" w:rsidR="004B68AB" w:rsidRPr="00B55787" w:rsidRDefault="004B68AB" w:rsidP="007D5C6E">
            <w:pPr>
              <w:jc w:val="center"/>
              <w:rPr>
                <w:rFonts w:ascii="Arial" w:hAnsi="Arial" w:cs="Arial"/>
                <w:b/>
                <w:sz w:val="24"/>
                <w:szCs w:val="24"/>
              </w:rPr>
            </w:pPr>
            <w:r w:rsidRPr="00B55787">
              <w:rPr>
                <w:rFonts w:ascii="Arial" w:hAnsi="Arial" w:cs="Arial"/>
                <w:b/>
                <w:sz w:val="24"/>
                <w:szCs w:val="24"/>
              </w:rPr>
              <w:t>Assessment</w:t>
            </w:r>
          </w:p>
        </w:tc>
      </w:tr>
      <w:tr w:rsidR="00B55787" w:rsidRPr="00B55787" w14:paraId="394DA684" w14:textId="77777777" w:rsidTr="00B55787">
        <w:tc>
          <w:tcPr>
            <w:tcW w:w="6091" w:type="dxa"/>
            <w:vAlign w:val="center"/>
          </w:tcPr>
          <w:p w14:paraId="6673307C" w14:textId="4321AEAF" w:rsidR="00B55787" w:rsidRPr="00B55787" w:rsidRDefault="00B55787" w:rsidP="00B55787">
            <w:pPr>
              <w:spacing w:before="40" w:after="40"/>
              <w:rPr>
                <w:rFonts w:ascii="Arial" w:hAnsi="Arial" w:cs="Arial"/>
                <w:sz w:val="24"/>
                <w:szCs w:val="24"/>
              </w:rPr>
            </w:pPr>
            <w:r w:rsidRPr="00B55787">
              <w:rPr>
                <w:rFonts w:ascii="Arial" w:hAnsi="Arial" w:cs="Arial"/>
                <w:sz w:val="24"/>
                <w:szCs w:val="24"/>
              </w:rPr>
              <w:t xml:space="preserve">Specialist knowledge of commercial development </w:t>
            </w:r>
          </w:p>
        </w:tc>
        <w:tc>
          <w:tcPr>
            <w:tcW w:w="2268" w:type="dxa"/>
            <w:vAlign w:val="center"/>
          </w:tcPr>
          <w:p w14:paraId="6C17F344" w14:textId="3B24B121"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Essential</w:t>
            </w:r>
          </w:p>
        </w:tc>
        <w:tc>
          <w:tcPr>
            <w:tcW w:w="2268" w:type="dxa"/>
            <w:vAlign w:val="center"/>
          </w:tcPr>
          <w:p w14:paraId="268CB95E" w14:textId="7777777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Application</w:t>
            </w:r>
            <w:r>
              <w:rPr>
                <w:rFonts w:ascii="Arial" w:hAnsi="Arial" w:cs="Arial"/>
                <w:sz w:val="24"/>
                <w:szCs w:val="24"/>
              </w:rPr>
              <w:t xml:space="preserve"> Form </w:t>
            </w:r>
            <w:r w:rsidRPr="00B55787">
              <w:rPr>
                <w:rFonts w:ascii="Arial" w:hAnsi="Arial" w:cs="Arial"/>
                <w:sz w:val="24"/>
                <w:szCs w:val="24"/>
              </w:rPr>
              <w:t>/</w:t>
            </w:r>
          </w:p>
          <w:p w14:paraId="6DDC58F5" w14:textId="7FB00F68"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Interview</w:t>
            </w:r>
          </w:p>
        </w:tc>
      </w:tr>
      <w:tr w:rsidR="00B55787" w:rsidRPr="00B55787" w14:paraId="42B4956F" w14:textId="77777777" w:rsidTr="00B55787">
        <w:tc>
          <w:tcPr>
            <w:tcW w:w="6091" w:type="dxa"/>
            <w:vAlign w:val="center"/>
          </w:tcPr>
          <w:p w14:paraId="52B3EF22" w14:textId="107D4331" w:rsidR="00B55787" w:rsidRPr="00B55787" w:rsidRDefault="00B55787" w:rsidP="00B55787">
            <w:pPr>
              <w:spacing w:before="40" w:after="40"/>
              <w:rPr>
                <w:rFonts w:ascii="Arial" w:hAnsi="Arial" w:cs="Arial"/>
                <w:sz w:val="24"/>
                <w:szCs w:val="24"/>
              </w:rPr>
            </w:pPr>
            <w:r w:rsidRPr="00B55787">
              <w:rPr>
                <w:rFonts w:ascii="Arial" w:hAnsi="Arial" w:cs="Arial"/>
                <w:sz w:val="24"/>
                <w:szCs w:val="24"/>
              </w:rPr>
              <w:t>Specialist knowledge of Landlord and Tenant legislation</w:t>
            </w:r>
          </w:p>
        </w:tc>
        <w:tc>
          <w:tcPr>
            <w:tcW w:w="2268" w:type="dxa"/>
            <w:vAlign w:val="center"/>
          </w:tcPr>
          <w:p w14:paraId="5BE9D6F2" w14:textId="34CEE9C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Essential</w:t>
            </w:r>
          </w:p>
        </w:tc>
        <w:tc>
          <w:tcPr>
            <w:tcW w:w="2268" w:type="dxa"/>
            <w:vAlign w:val="center"/>
          </w:tcPr>
          <w:p w14:paraId="5F9CCB20" w14:textId="7777777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Application</w:t>
            </w:r>
            <w:r>
              <w:rPr>
                <w:rFonts w:ascii="Arial" w:hAnsi="Arial" w:cs="Arial"/>
                <w:sz w:val="24"/>
                <w:szCs w:val="24"/>
              </w:rPr>
              <w:t xml:space="preserve"> Form </w:t>
            </w:r>
            <w:r w:rsidRPr="00B55787">
              <w:rPr>
                <w:rFonts w:ascii="Arial" w:hAnsi="Arial" w:cs="Arial"/>
                <w:sz w:val="24"/>
                <w:szCs w:val="24"/>
              </w:rPr>
              <w:t>/</w:t>
            </w:r>
          </w:p>
          <w:p w14:paraId="34E7FBD3" w14:textId="1D296884"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Interview</w:t>
            </w:r>
          </w:p>
        </w:tc>
      </w:tr>
      <w:tr w:rsidR="00B55787" w:rsidRPr="00B55787" w14:paraId="33D8E684" w14:textId="77777777" w:rsidTr="00B55787">
        <w:tc>
          <w:tcPr>
            <w:tcW w:w="6091" w:type="dxa"/>
            <w:vAlign w:val="center"/>
          </w:tcPr>
          <w:p w14:paraId="16D24F06" w14:textId="77777777" w:rsidR="00B55787" w:rsidRPr="00B55787" w:rsidRDefault="00B55787" w:rsidP="00B55787">
            <w:pPr>
              <w:spacing w:before="40" w:after="40"/>
              <w:rPr>
                <w:rFonts w:ascii="Arial" w:hAnsi="Arial" w:cs="Arial"/>
                <w:sz w:val="24"/>
                <w:szCs w:val="24"/>
              </w:rPr>
            </w:pPr>
            <w:r w:rsidRPr="00B55787">
              <w:rPr>
                <w:rFonts w:ascii="Arial" w:hAnsi="Arial" w:cs="Arial"/>
                <w:sz w:val="24"/>
                <w:szCs w:val="24"/>
              </w:rPr>
              <w:t>Awareness of legislation governing Council trading, charging and commercial operations</w:t>
            </w:r>
          </w:p>
        </w:tc>
        <w:tc>
          <w:tcPr>
            <w:tcW w:w="2268" w:type="dxa"/>
            <w:vAlign w:val="center"/>
          </w:tcPr>
          <w:p w14:paraId="1D2E4F95" w14:textId="48A1C718" w:rsidR="00B55787" w:rsidRPr="00B55787" w:rsidRDefault="00980786" w:rsidP="00B55787">
            <w:pPr>
              <w:spacing w:before="40" w:after="40"/>
              <w:jc w:val="center"/>
              <w:rPr>
                <w:rFonts w:ascii="Arial" w:hAnsi="Arial" w:cs="Arial"/>
                <w:sz w:val="24"/>
                <w:szCs w:val="24"/>
              </w:rPr>
            </w:pPr>
            <w:r>
              <w:rPr>
                <w:rFonts w:ascii="Arial" w:hAnsi="Arial" w:cs="Arial"/>
                <w:sz w:val="24"/>
                <w:szCs w:val="24"/>
              </w:rPr>
              <w:t>Desirable</w:t>
            </w:r>
          </w:p>
        </w:tc>
        <w:tc>
          <w:tcPr>
            <w:tcW w:w="2268" w:type="dxa"/>
            <w:vAlign w:val="center"/>
          </w:tcPr>
          <w:p w14:paraId="714DC68F" w14:textId="7777777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Application</w:t>
            </w:r>
            <w:r>
              <w:rPr>
                <w:rFonts w:ascii="Arial" w:hAnsi="Arial" w:cs="Arial"/>
                <w:sz w:val="24"/>
                <w:szCs w:val="24"/>
              </w:rPr>
              <w:t xml:space="preserve"> Form </w:t>
            </w:r>
            <w:r w:rsidRPr="00B55787">
              <w:rPr>
                <w:rFonts w:ascii="Arial" w:hAnsi="Arial" w:cs="Arial"/>
                <w:sz w:val="24"/>
                <w:szCs w:val="24"/>
              </w:rPr>
              <w:t>/</w:t>
            </w:r>
          </w:p>
          <w:p w14:paraId="14AFB5AA" w14:textId="4FC76165"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Interview</w:t>
            </w:r>
          </w:p>
        </w:tc>
      </w:tr>
    </w:tbl>
    <w:p w14:paraId="3F794B3F" w14:textId="36F15DBD" w:rsidR="00AE2217" w:rsidRPr="00B55787" w:rsidRDefault="00AE2217" w:rsidP="00557B6A">
      <w:pPr>
        <w:spacing w:after="0" w:line="240" w:lineRule="auto"/>
        <w:rPr>
          <w:rFonts w:ascii="Arial" w:hAnsi="Arial" w:cs="Arial"/>
          <w:sz w:val="24"/>
          <w:szCs w:val="24"/>
        </w:rPr>
      </w:pPr>
    </w:p>
    <w:tbl>
      <w:tblPr>
        <w:tblStyle w:val="TableGrid"/>
        <w:tblW w:w="10627" w:type="dxa"/>
        <w:tblLook w:val="04A0" w:firstRow="1" w:lastRow="0" w:firstColumn="1" w:lastColumn="0" w:noHBand="0" w:noVBand="1"/>
      </w:tblPr>
      <w:tblGrid>
        <w:gridCol w:w="6091"/>
        <w:gridCol w:w="2268"/>
        <w:gridCol w:w="2268"/>
      </w:tblGrid>
      <w:tr w:rsidR="004B68AB" w:rsidRPr="00B55787" w14:paraId="0D65BC33" w14:textId="77777777" w:rsidTr="00B55787">
        <w:tc>
          <w:tcPr>
            <w:tcW w:w="6091" w:type="dxa"/>
            <w:shd w:val="clear" w:color="auto" w:fill="D9D9D9" w:themeFill="background1" w:themeFillShade="D9"/>
            <w:vAlign w:val="center"/>
          </w:tcPr>
          <w:p w14:paraId="2B487DE3" w14:textId="77777777" w:rsidR="004B68AB" w:rsidRPr="00B55787" w:rsidRDefault="007D5C6E" w:rsidP="007D5C6E">
            <w:pPr>
              <w:rPr>
                <w:rFonts w:ascii="Arial" w:hAnsi="Arial" w:cs="Arial"/>
                <w:b/>
                <w:sz w:val="24"/>
                <w:szCs w:val="24"/>
              </w:rPr>
            </w:pPr>
            <w:r w:rsidRPr="00B55787">
              <w:rPr>
                <w:rFonts w:ascii="Arial" w:hAnsi="Arial" w:cs="Arial"/>
                <w:b/>
                <w:sz w:val="24"/>
                <w:szCs w:val="24"/>
              </w:rPr>
              <w:t>E</w:t>
            </w:r>
            <w:r w:rsidR="004B68AB" w:rsidRPr="00B55787">
              <w:rPr>
                <w:rFonts w:ascii="Arial" w:hAnsi="Arial" w:cs="Arial"/>
                <w:b/>
                <w:sz w:val="24"/>
                <w:szCs w:val="24"/>
              </w:rPr>
              <w:t xml:space="preserve">xperience </w:t>
            </w:r>
          </w:p>
        </w:tc>
        <w:tc>
          <w:tcPr>
            <w:tcW w:w="2268" w:type="dxa"/>
            <w:shd w:val="clear" w:color="auto" w:fill="D9D9D9" w:themeFill="background1" w:themeFillShade="D9"/>
            <w:vAlign w:val="center"/>
          </w:tcPr>
          <w:p w14:paraId="17124AAE" w14:textId="77777777" w:rsidR="004B68AB" w:rsidRPr="00B55787" w:rsidRDefault="004B68AB" w:rsidP="007D5C6E">
            <w:pPr>
              <w:jc w:val="center"/>
              <w:rPr>
                <w:rFonts w:ascii="Arial" w:hAnsi="Arial" w:cs="Arial"/>
                <w:b/>
                <w:sz w:val="24"/>
                <w:szCs w:val="24"/>
              </w:rPr>
            </w:pPr>
            <w:r w:rsidRPr="00B55787">
              <w:rPr>
                <w:rFonts w:ascii="Arial" w:hAnsi="Arial" w:cs="Arial"/>
                <w:b/>
                <w:sz w:val="24"/>
                <w:szCs w:val="24"/>
              </w:rPr>
              <w:t>Essential / Desirable</w:t>
            </w:r>
          </w:p>
        </w:tc>
        <w:tc>
          <w:tcPr>
            <w:tcW w:w="2268" w:type="dxa"/>
            <w:shd w:val="clear" w:color="auto" w:fill="D9D9D9" w:themeFill="background1" w:themeFillShade="D9"/>
            <w:vAlign w:val="center"/>
          </w:tcPr>
          <w:p w14:paraId="33C7A730" w14:textId="77777777" w:rsidR="004B68AB" w:rsidRPr="00B55787" w:rsidRDefault="004B68AB" w:rsidP="007D5C6E">
            <w:pPr>
              <w:jc w:val="center"/>
              <w:rPr>
                <w:rFonts w:ascii="Arial" w:hAnsi="Arial" w:cs="Arial"/>
                <w:b/>
                <w:sz w:val="24"/>
                <w:szCs w:val="24"/>
              </w:rPr>
            </w:pPr>
            <w:r w:rsidRPr="00B55787">
              <w:rPr>
                <w:rFonts w:ascii="Arial" w:hAnsi="Arial" w:cs="Arial"/>
                <w:b/>
                <w:sz w:val="24"/>
                <w:szCs w:val="24"/>
              </w:rPr>
              <w:t>Assessment</w:t>
            </w:r>
          </w:p>
        </w:tc>
      </w:tr>
      <w:tr w:rsidR="00B55787" w:rsidRPr="00B55787" w14:paraId="1CB725D1" w14:textId="77777777" w:rsidTr="00B55787">
        <w:tc>
          <w:tcPr>
            <w:tcW w:w="6091" w:type="dxa"/>
            <w:vAlign w:val="center"/>
          </w:tcPr>
          <w:p w14:paraId="12F1A940" w14:textId="7895B3B5" w:rsidR="00B55787" w:rsidRPr="00B55787" w:rsidRDefault="00B55787" w:rsidP="00B55787">
            <w:pPr>
              <w:spacing w:before="40" w:after="40"/>
              <w:rPr>
                <w:rFonts w:ascii="Arial" w:hAnsi="Arial" w:cs="Arial"/>
                <w:sz w:val="24"/>
                <w:szCs w:val="24"/>
              </w:rPr>
            </w:pPr>
            <w:r w:rsidRPr="00B55787">
              <w:rPr>
                <w:rFonts w:ascii="Arial" w:hAnsi="Arial" w:cs="Arial"/>
                <w:sz w:val="24"/>
                <w:szCs w:val="24"/>
              </w:rPr>
              <w:t>Significant experience in commercial investments, acquisitions and disposals and procedures including applicable local government guidelines/ codes of practice</w:t>
            </w:r>
          </w:p>
        </w:tc>
        <w:tc>
          <w:tcPr>
            <w:tcW w:w="2268" w:type="dxa"/>
            <w:vAlign w:val="center"/>
          </w:tcPr>
          <w:p w14:paraId="5BF6C2FB" w14:textId="07782EF0"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Essential</w:t>
            </w:r>
          </w:p>
        </w:tc>
        <w:tc>
          <w:tcPr>
            <w:tcW w:w="2268" w:type="dxa"/>
            <w:vAlign w:val="center"/>
          </w:tcPr>
          <w:p w14:paraId="1D2BB966" w14:textId="7777777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Application</w:t>
            </w:r>
            <w:r>
              <w:rPr>
                <w:rFonts w:ascii="Arial" w:hAnsi="Arial" w:cs="Arial"/>
                <w:sz w:val="24"/>
                <w:szCs w:val="24"/>
              </w:rPr>
              <w:t xml:space="preserve"> Form </w:t>
            </w:r>
            <w:r w:rsidRPr="00B55787">
              <w:rPr>
                <w:rFonts w:ascii="Arial" w:hAnsi="Arial" w:cs="Arial"/>
                <w:sz w:val="24"/>
                <w:szCs w:val="24"/>
              </w:rPr>
              <w:t>/</w:t>
            </w:r>
          </w:p>
          <w:p w14:paraId="24A30302" w14:textId="31744829"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Interview</w:t>
            </w:r>
          </w:p>
        </w:tc>
      </w:tr>
      <w:tr w:rsidR="00B55787" w:rsidRPr="00B55787" w14:paraId="2928391B" w14:textId="77777777" w:rsidTr="00B55787">
        <w:tc>
          <w:tcPr>
            <w:tcW w:w="6091" w:type="dxa"/>
            <w:vAlign w:val="center"/>
          </w:tcPr>
          <w:p w14:paraId="39327E58" w14:textId="690E5D09" w:rsidR="00B55787" w:rsidRPr="00B55787" w:rsidRDefault="00B55787" w:rsidP="00B55787">
            <w:pPr>
              <w:spacing w:before="40" w:after="40"/>
              <w:rPr>
                <w:rFonts w:ascii="Arial" w:hAnsi="Arial" w:cs="Arial"/>
                <w:sz w:val="24"/>
                <w:szCs w:val="24"/>
              </w:rPr>
            </w:pPr>
            <w:r w:rsidRPr="00B55787">
              <w:rPr>
                <w:rFonts w:ascii="Arial" w:hAnsi="Arial" w:cs="Arial"/>
                <w:sz w:val="24"/>
                <w:szCs w:val="24"/>
              </w:rPr>
              <w:t>Significant experience of legislation, statutes and regulations relating to land, commercial and residential property</w:t>
            </w:r>
          </w:p>
        </w:tc>
        <w:tc>
          <w:tcPr>
            <w:tcW w:w="2268" w:type="dxa"/>
            <w:vAlign w:val="center"/>
          </w:tcPr>
          <w:p w14:paraId="6125D161" w14:textId="2CB74124"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Essential</w:t>
            </w:r>
          </w:p>
        </w:tc>
        <w:tc>
          <w:tcPr>
            <w:tcW w:w="2268" w:type="dxa"/>
            <w:vAlign w:val="center"/>
          </w:tcPr>
          <w:p w14:paraId="09121882" w14:textId="7777777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Application</w:t>
            </w:r>
            <w:r>
              <w:rPr>
                <w:rFonts w:ascii="Arial" w:hAnsi="Arial" w:cs="Arial"/>
                <w:sz w:val="24"/>
                <w:szCs w:val="24"/>
              </w:rPr>
              <w:t xml:space="preserve"> Form </w:t>
            </w:r>
            <w:r w:rsidRPr="00B55787">
              <w:rPr>
                <w:rFonts w:ascii="Arial" w:hAnsi="Arial" w:cs="Arial"/>
                <w:sz w:val="24"/>
                <w:szCs w:val="24"/>
              </w:rPr>
              <w:t>/</w:t>
            </w:r>
          </w:p>
          <w:p w14:paraId="02DE6729" w14:textId="1642E4D5"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Interview</w:t>
            </w:r>
          </w:p>
        </w:tc>
      </w:tr>
      <w:tr w:rsidR="00B55787" w:rsidRPr="00B55787" w14:paraId="230C434A" w14:textId="77777777" w:rsidTr="00B55787">
        <w:tc>
          <w:tcPr>
            <w:tcW w:w="6091" w:type="dxa"/>
            <w:vAlign w:val="center"/>
          </w:tcPr>
          <w:p w14:paraId="072396E8" w14:textId="6714210C" w:rsidR="00B55787" w:rsidRPr="00B55787" w:rsidRDefault="00B55787" w:rsidP="00B55787">
            <w:pPr>
              <w:spacing w:before="40" w:after="40"/>
              <w:rPr>
                <w:rFonts w:ascii="Arial" w:hAnsi="Arial" w:cs="Arial"/>
                <w:sz w:val="24"/>
                <w:szCs w:val="24"/>
              </w:rPr>
            </w:pPr>
            <w:r w:rsidRPr="00B55787">
              <w:rPr>
                <w:rFonts w:ascii="Arial" w:hAnsi="Arial" w:cs="Arial"/>
                <w:sz w:val="24"/>
                <w:szCs w:val="24"/>
              </w:rPr>
              <w:t>Track record of delivering results and demonstrable impact such as increasing income and net yield from commercial property portfolio</w:t>
            </w:r>
          </w:p>
        </w:tc>
        <w:tc>
          <w:tcPr>
            <w:tcW w:w="2268" w:type="dxa"/>
            <w:vAlign w:val="center"/>
          </w:tcPr>
          <w:p w14:paraId="7B610171" w14:textId="42C76EB9"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Essential</w:t>
            </w:r>
          </w:p>
        </w:tc>
        <w:tc>
          <w:tcPr>
            <w:tcW w:w="2268" w:type="dxa"/>
            <w:vAlign w:val="center"/>
          </w:tcPr>
          <w:p w14:paraId="3D188FA2" w14:textId="7777777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Application</w:t>
            </w:r>
            <w:r>
              <w:rPr>
                <w:rFonts w:ascii="Arial" w:hAnsi="Arial" w:cs="Arial"/>
                <w:sz w:val="24"/>
                <w:szCs w:val="24"/>
              </w:rPr>
              <w:t xml:space="preserve"> Form </w:t>
            </w:r>
            <w:r w:rsidRPr="00B55787">
              <w:rPr>
                <w:rFonts w:ascii="Arial" w:hAnsi="Arial" w:cs="Arial"/>
                <w:sz w:val="24"/>
                <w:szCs w:val="24"/>
              </w:rPr>
              <w:t>/</w:t>
            </w:r>
          </w:p>
          <w:p w14:paraId="538150F9" w14:textId="724B0EE4"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Interview</w:t>
            </w:r>
          </w:p>
        </w:tc>
      </w:tr>
    </w:tbl>
    <w:p w14:paraId="02FFC4D7" w14:textId="77777777" w:rsidR="00EB1B2B" w:rsidRPr="00B55787" w:rsidRDefault="00EB1B2B" w:rsidP="00557B6A">
      <w:pPr>
        <w:spacing w:after="0" w:line="240" w:lineRule="auto"/>
        <w:rPr>
          <w:rFonts w:ascii="Arial" w:hAnsi="Arial" w:cs="Arial"/>
          <w:sz w:val="24"/>
          <w:szCs w:val="24"/>
        </w:rPr>
      </w:pPr>
    </w:p>
    <w:tbl>
      <w:tblPr>
        <w:tblStyle w:val="TableGrid"/>
        <w:tblW w:w="10627" w:type="dxa"/>
        <w:tblLook w:val="04A0" w:firstRow="1" w:lastRow="0" w:firstColumn="1" w:lastColumn="0" w:noHBand="0" w:noVBand="1"/>
      </w:tblPr>
      <w:tblGrid>
        <w:gridCol w:w="6091"/>
        <w:gridCol w:w="2268"/>
        <w:gridCol w:w="2268"/>
      </w:tblGrid>
      <w:tr w:rsidR="007D5C6E" w:rsidRPr="00B55787" w14:paraId="2942C8C9" w14:textId="77777777" w:rsidTr="00B55787">
        <w:tc>
          <w:tcPr>
            <w:tcW w:w="6091" w:type="dxa"/>
            <w:shd w:val="clear" w:color="auto" w:fill="D9D9D9" w:themeFill="background1" w:themeFillShade="D9"/>
            <w:vAlign w:val="center"/>
          </w:tcPr>
          <w:p w14:paraId="292F1C40" w14:textId="77777777" w:rsidR="007D5C6E" w:rsidRPr="00B55787" w:rsidRDefault="007D5C6E" w:rsidP="007D5C6E">
            <w:pPr>
              <w:rPr>
                <w:rFonts w:ascii="Arial" w:hAnsi="Arial" w:cs="Arial"/>
                <w:b/>
                <w:sz w:val="24"/>
                <w:szCs w:val="24"/>
              </w:rPr>
            </w:pPr>
            <w:r w:rsidRPr="00B55787">
              <w:rPr>
                <w:rFonts w:ascii="Arial" w:hAnsi="Arial" w:cs="Arial"/>
                <w:b/>
                <w:sz w:val="24"/>
                <w:szCs w:val="24"/>
              </w:rPr>
              <w:t xml:space="preserve">Qualifications </w:t>
            </w:r>
          </w:p>
        </w:tc>
        <w:tc>
          <w:tcPr>
            <w:tcW w:w="2268" w:type="dxa"/>
            <w:shd w:val="clear" w:color="auto" w:fill="D9D9D9" w:themeFill="background1" w:themeFillShade="D9"/>
            <w:vAlign w:val="center"/>
          </w:tcPr>
          <w:p w14:paraId="0F5B7E90" w14:textId="77777777" w:rsidR="007D5C6E" w:rsidRPr="00B55787" w:rsidRDefault="007D5C6E" w:rsidP="004D0263">
            <w:pPr>
              <w:jc w:val="center"/>
              <w:rPr>
                <w:rFonts w:ascii="Arial" w:hAnsi="Arial" w:cs="Arial"/>
                <w:b/>
                <w:sz w:val="24"/>
                <w:szCs w:val="24"/>
              </w:rPr>
            </w:pPr>
            <w:r w:rsidRPr="00B55787">
              <w:rPr>
                <w:rFonts w:ascii="Arial" w:hAnsi="Arial" w:cs="Arial"/>
                <w:b/>
                <w:sz w:val="24"/>
                <w:szCs w:val="24"/>
              </w:rPr>
              <w:t>Essential / Desirable</w:t>
            </w:r>
          </w:p>
        </w:tc>
        <w:tc>
          <w:tcPr>
            <w:tcW w:w="2268" w:type="dxa"/>
            <w:shd w:val="clear" w:color="auto" w:fill="D9D9D9" w:themeFill="background1" w:themeFillShade="D9"/>
            <w:vAlign w:val="center"/>
          </w:tcPr>
          <w:p w14:paraId="441308BB" w14:textId="77777777" w:rsidR="007D5C6E" w:rsidRPr="00B55787" w:rsidRDefault="007D5C6E" w:rsidP="004D0263">
            <w:pPr>
              <w:jc w:val="center"/>
              <w:rPr>
                <w:rFonts w:ascii="Arial" w:hAnsi="Arial" w:cs="Arial"/>
                <w:b/>
                <w:sz w:val="24"/>
                <w:szCs w:val="24"/>
              </w:rPr>
            </w:pPr>
            <w:r w:rsidRPr="00B55787">
              <w:rPr>
                <w:rFonts w:ascii="Arial" w:hAnsi="Arial" w:cs="Arial"/>
                <w:b/>
                <w:sz w:val="24"/>
                <w:szCs w:val="24"/>
              </w:rPr>
              <w:t>Evidence</w:t>
            </w:r>
          </w:p>
        </w:tc>
      </w:tr>
      <w:tr w:rsidR="007D5C6E" w:rsidRPr="00B55787" w14:paraId="351BABEF" w14:textId="77777777" w:rsidTr="00B55787">
        <w:tc>
          <w:tcPr>
            <w:tcW w:w="6091" w:type="dxa"/>
            <w:vAlign w:val="center"/>
          </w:tcPr>
          <w:p w14:paraId="021D96E6" w14:textId="77777777" w:rsidR="007D5C6E" w:rsidRPr="00B55787" w:rsidRDefault="00A301EC" w:rsidP="00561D44">
            <w:pPr>
              <w:spacing w:before="40" w:after="40"/>
              <w:rPr>
                <w:rFonts w:ascii="Arial" w:hAnsi="Arial" w:cs="Arial"/>
                <w:sz w:val="24"/>
                <w:szCs w:val="24"/>
              </w:rPr>
            </w:pPr>
            <w:r w:rsidRPr="00B55787">
              <w:rPr>
                <w:rFonts w:ascii="Arial" w:hAnsi="Arial" w:cs="Arial"/>
                <w:sz w:val="24"/>
                <w:szCs w:val="24"/>
              </w:rPr>
              <w:lastRenderedPageBreak/>
              <w:t>Educated to degree</w:t>
            </w:r>
            <w:r w:rsidR="006D1DB6" w:rsidRPr="00B55787">
              <w:rPr>
                <w:rFonts w:ascii="Arial" w:hAnsi="Arial" w:cs="Arial"/>
                <w:sz w:val="24"/>
                <w:szCs w:val="24"/>
              </w:rPr>
              <w:t xml:space="preserve"> level or equivalent in a relevant subject</w:t>
            </w:r>
          </w:p>
        </w:tc>
        <w:tc>
          <w:tcPr>
            <w:tcW w:w="2268" w:type="dxa"/>
            <w:vAlign w:val="center"/>
          </w:tcPr>
          <w:p w14:paraId="44329ACB" w14:textId="77777777" w:rsidR="007D5C6E" w:rsidRPr="00B55787" w:rsidRDefault="00340CD6" w:rsidP="00561D44">
            <w:pPr>
              <w:spacing w:before="40" w:after="40"/>
              <w:jc w:val="center"/>
              <w:rPr>
                <w:rFonts w:ascii="Arial" w:hAnsi="Arial" w:cs="Arial"/>
                <w:sz w:val="24"/>
                <w:szCs w:val="24"/>
              </w:rPr>
            </w:pPr>
            <w:r w:rsidRPr="00B55787">
              <w:rPr>
                <w:rFonts w:ascii="Arial" w:hAnsi="Arial" w:cs="Arial"/>
                <w:sz w:val="24"/>
                <w:szCs w:val="24"/>
              </w:rPr>
              <w:t>Essential</w:t>
            </w:r>
          </w:p>
        </w:tc>
        <w:tc>
          <w:tcPr>
            <w:tcW w:w="2268" w:type="dxa"/>
            <w:vAlign w:val="center"/>
          </w:tcPr>
          <w:p w14:paraId="5E70CD3B" w14:textId="07CA0CA7" w:rsidR="0045476C" w:rsidRPr="00B55787" w:rsidRDefault="0045476C" w:rsidP="00561D44">
            <w:pPr>
              <w:spacing w:before="40" w:after="40"/>
              <w:jc w:val="center"/>
              <w:rPr>
                <w:rFonts w:ascii="Arial" w:hAnsi="Arial" w:cs="Arial"/>
                <w:sz w:val="24"/>
                <w:szCs w:val="24"/>
              </w:rPr>
            </w:pPr>
            <w:r w:rsidRPr="00B55787">
              <w:rPr>
                <w:rFonts w:ascii="Arial" w:hAnsi="Arial" w:cs="Arial"/>
                <w:sz w:val="24"/>
                <w:szCs w:val="24"/>
              </w:rPr>
              <w:t>Application</w:t>
            </w:r>
            <w:r w:rsidR="00B55787">
              <w:rPr>
                <w:rFonts w:ascii="Arial" w:hAnsi="Arial" w:cs="Arial"/>
                <w:sz w:val="24"/>
                <w:szCs w:val="24"/>
              </w:rPr>
              <w:t xml:space="preserve"> Form </w:t>
            </w:r>
            <w:r w:rsidRPr="00B55787">
              <w:rPr>
                <w:rFonts w:ascii="Arial" w:hAnsi="Arial" w:cs="Arial"/>
                <w:sz w:val="24"/>
                <w:szCs w:val="24"/>
              </w:rPr>
              <w:t>/</w:t>
            </w:r>
          </w:p>
          <w:p w14:paraId="64694227" w14:textId="33D8CE66" w:rsidR="0045476C" w:rsidRPr="00B55787" w:rsidRDefault="0045476C" w:rsidP="00561D44">
            <w:pPr>
              <w:spacing w:before="40" w:after="40"/>
              <w:jc w:val="center"/>
              <w:rPr>
                <w:rFonts w:ascii="Arial" w:hAnsi="Arial" w:cs="Arial"/>
                <w:sz w:val="24"/>
                <w:szCs w:val="24"/>
              </w:rPr>
            </w:pPr>
            <w:r w:rsidRPr="00B55787">
              <w:rPr>
                <w:rFonts w:ascii="Arial" w:hAnsi="Arial" w:cs="Arial"/>
                <w:sz w:val="24"/>
                <w:szCs w:val="24"/>
              </w:rPr>
              <w:t>Certificates</w:t>
            </w:r>
          </w:p>
        </w:tc>
      </w:tr>
      <w:tr w:rsidR="0045476C" w:rsidRPr="00B55787" w14:paraId="1A23A988" w14:textId="77777777" w:rsidTr="00B55787">
        <w:tc>
          <w:tcPr>
            <w:tcW w:w="6091" w:type="dxa"/>
            <w:vAlign w:val="center"/>
          </w:tcPr>
          <w:p w14:paraId="3D59004F" w14:textId="5B551161" w:rsidR="0045476C" w:rsidRPr="00B55787" w:rsidRDefault="0045476C" w:rsidP="0045476C">
            <w:pPr>
              <w:spacing w:before="40" w:after="40"/>
              <w:rPr>
                <w:rFonts w:ascii="Arial" w:hAnsi="Arial" w:cs="Arial"/>
                <w:sz w:val="24"/>
                <w:szCs w:val="24"/>
              </w:rPr>
            </w:pPr>
            <w:r w:rsidRPr="00B55787">
              <w:rPr>
                <w:rFonts w:ascii="Arial" w:hAnsi="Arial" w:cs="Arial"/>
                <w:sz w:val="24"/>
                <w:szCs w:val="24"/>
              </w:rPr>
              <w:t>Member of Royal Institution of Chartered Surveyors</w:t>
            </w:r>
          </w:p>
        </w:tc>
        <w:tc>
          <w:tcPr>
            <w:tcW w:w="2268" w:type="dxa"/>
            <w:vAlign w:val="center"/>
          </w:tcPr>
          <w:p w14:paraId="1A6DA141" w14:textId="0506BC7B" w:rsidR="0045476C" w:rsidRPr="00B55787" w:rsidRDefault="0045476C" w:rsidP="0045476C">
            <w:pPr>
              <w:spacing w:before="40" w:after="40"/>
              <w:jc w:val="center"/>
              <w:rPr>
                <w:rFonts w:ascii="Arial" w:hAnsi="Arial" w:cs="Arial"/>
                <w:sz w:val="24"/>
                <w:szCs w:val="24"/>
              </w:rPr>
            </w:pPr>
            <w:r w:rsidRPr="00B55787">
              <w:rPr>
                <w:rFonts w:ascii="Arial" w:hAnsi="Arial" w:cs="Arial"/>
                <w:sz w:val="24"/>
                <w:szCs w:val="24"/>
              </w:rPr>
              <w:t>Essential</w:t>
            </w:r>
          </w:p>
        </w:tc>
        <w:tc>
          <w:tcPr>
            <w:tcW w:w="2268" w:type="dxa"/>
            <w:vAlign w:val="center"/>
          </w:tcPr>
          <w:p w14:paraId="552522E8" w14:textId="7777777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Application</w:t>
            </w:r>
            <w:r>
              <w:rPr>
                <w:rFonts w:ascii="Arial" w:hAnsi="Arial" w:cs="Arial"/>
                <w:sz w:val="24"/>
                <w:szCs w:val="24"/>
              </w:rPr>
              <w:t xml:space="preserve"> Form </w:t>
            </w:r>
            <w:r w:rsidRPr="00B55787">
              <w:rPr>
                <w:rFonts w:ascii="Arial" w:hAnsi="Arial" w:cs="Arial"/>
                <w:sz w:val="24"/>
                <w:szCs w:val="24"/>
              </w:rPr>
              <w:t>/</w:t>
            </w:r>
          </w:p>
          <w:p w14:paraId="7AD00A2F" w14:textId="0CB905FC" w:rsidR="0045476C"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Certificates</w:t>
            </w:r>
          </w:p>
        </w:tc>
      </w:tr>
      <w:tr w:rsidR="0045476C" w:rsidRPr="00B55787" w14:paraId="48BFBE6D" w14:textId="77777777" w:rsidTr="00B55787">
        <w:tc>
          <w:tcPr>
            <w:tcW w:w="6091" w:type="dxa"/>
            <w:vAlign w:val="center"/>
          </w:tcPr>
          <w:p w14:paraId="019FBA88" w14:textId="28DEA44A" w:rsidR="0045476C" w:rsidRPr="00B55787" w:rsidRDefault="0045476C" w:rsidP="0045476C">
            <w:pPr>
              <w:spacing w:before="40" w:after="40"/>
              <w:rPr>
                <w:rFonts w:ascii="Arial" w:hAnsi="Arial" w:cs="Arial"/>
                <w:sz w:val="24"/>
                <w:szCs w:val="24"/>
              </w:rPr>
            </w:pPr>
            <w:r w:rsidRPr="00B55787">
              <w:rPr>
                <w:rFonts w:ascii="Arial" w:hAnsi="Arial" w:cs="Arial"/>
                <w:sz w:val="24"/>
                <w:szCs w:val="24"/>
              </w:rPr>
              <w:t>Accr</w:t>
            </w:r>
            <w:r w:rsidR="00B55787">
              <w:rPr>
                <w:rFonts w:ascii="Arial" w:hAnsi="Arial" w:cs="Arial"/>
                <w:sz w:val="24"/>
                <w:szCs w:val="24"/>
              </w:rPr>
              <w:t>edited to RICS Registered Value</w:t>
            </w:r>
            <w:r w:rsidRPr="00B55787">
              <w:rPr>
                <w:rFonts w:ascii="Arial" w:hAnsi="Arial" w:cs="Arial"/>
                <w:sz w:val="24"/>
                <w:szCs w:val="24"/>
              </w:rPr>
              <w:t xml:space="preserve"> Scheme</w:t>
            </w:r>
          </w:p>
        </w:tc>
        <w:tc>
          <w:tcPr>
            <w:tcW w:w="2268" w:type="dxa"/>
            <w:vAlign w:val="center"/>
          </w:tcPr>
          <w:p w14:paraId="67C3AA8D" w14:textId="77777777" w:rsidR="0045476C" w:rsidRPr="00B55787" w:rsidRDefault="0045476C" w:rsidP="0045476C">
            <w:pPr>
              <w:spacing w:before="40" w:after="40"/>
              <w:jc w:val="center"/>
              <w:rPr>
                <w:rFonts w:ascii="Arial" w:hAnsi="Arial" w:cs="Arial"/>
                <w:sz w:val="24"/>
                <w:szCs w:val="24"/>
              </w:rPr>
            </w:pPr>
            <w:r w:rsidRPr="00B55787">
              <w:rPr>
                <w:rFonts w:ascii="Arial" w:hAnsi="Arial" w:cs="Arial"/>
                <w:sz w:val="24"/>
                <w:szCs w:val="24"/>
              </w:rPr>
              <w:t>Desirable</w:t>
            </w:r>
          </w:p>
        </w:tc>
        <w:tc>
          <w:tcPr>
            <w:tcW w:w="2268" w:type="dxa"/>
            <w:vAlign w:val="center"/>
          </w:tcPr>
          <w:p w14:paraId="3007FA9B" w14:textId="77777777" w:rsidR="00B55787"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Application</w:t>
            </w:r>
            <w:r>
              <w:rPr>
                <w:rFonts w:ascii="Arial" w:hAnsi="Arial" w:cs="Arial"/>
                <w:sz w:val="24"/>
                <w:szCs w:val="24"/>
              </w:rPr>
              <w:t xml:space="preserve"> Form </w:t>
            </w:r>
            <w:r w:rsidRPr="00B55787">
              <w:rPr>
                <w:rFonts w:ascii="Arial" w:hAnsi="Arial" w:cs="Arial"/>
                <w:sz w:val="24"/>
                <w:szCs w:val="24"/>
              </w:rPr>
              <w:t>/</w:t>
            </w:r>
          </w:p>
          <w:p w14:paraId="5872D770" w14:textId="3D25EAB8" w:rsidR="0045476C" w:rsidRPr="00B55787" w:rsidRDefault="00B55787" w:rsidP="00B55787">
            <w:pPr>
              <w:spacing w:before="40" w:after="40"/>
              <w:jc w:val="center"/>
              <w:rPr>
                <w:rFonts w:ascii="Arial" w:hAnsi="Arial" w:cs="Arial"/>
                <w:sz w:val="24"/>
                <w:szCs w:val="24"/>
              </w:rPr>
            </w:pPr>
            <w:r w:rsidRPr="00B55787">
              <w:rPr>
                <w:rFonts w:ascii="Arial" w:hAnsi="Arial" w:cs="Arial"/>
                <w:sz w:val="24"/>
                <w:szCs w:val="24"/>
              </w:rPr>
              <w:t>Certificates</w:t>
            </w:r>
          </w:p>
        </w:tc>
      </w:tr>
    </w:tbl>
    <w:p w14:paraId="71E11BC0" w14:textId="77777777" w:rsidR="007D5C6E" w:rsidRPr="00B55787" w:rsidRDefault="007D5C6E" w:rsidP="00557B6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4B68AB" w:rsidRPr="00B55787" w14:paraId="6B045513" w14:textId="77777777" w:rsidTr="004B68AB">
        <w:tc>
          <w:tcPr>
            <w:tcW w:w="10682" w:type="dxa"/>
            <w:shd w:val="clear" w:color="auto" w:fill="D9D9D9" w:themeFill="background1" w:themeFillShade="D9"/>
            <w:vAlign w:val="center"/>
          </w:tcPr>
          <w:p w14:paraId="63F28C7C" w14:textId="77777777" w:rsidR="004B68AB" w:rsidRPr="00B55787" w:rsidRDefault="004B68AB" w:rsidP="004B68AB">
            <w:pPr>
              <w:spacing w:before="40" w:after="40"/>
              <w:rPr>
                <w:rFonts w:ascii="Arial" w:hAnsi="Arial" w:cs="Arial"/>
                <w:b/>
                <w:sz w:val="24"/>
                <w:szCs w:val="24"/>
              </w:rPr>
            </w:pPr>
            <w:r w:rsidRPr="00B55787">
              <w:rPr>
                <w:rFonts w:ascii="Arial" w:hAnsi="Arial" w:cs="Arial"/>
                <w:b/>
                <w:sz w:val="24"/>
                <w:szCs w:val="24"/>
              </w:rPr>
              <w:t>Additional information / other requirements of the post</w:t>
            </w:r>
          </w:p>
        </w:tc>
      </w:tr>
      <w:tr w:rsidR="004B68AB" w:rsidRPr="00B55787" w14:paraId="30D60523" w14:textId="77777777" w:rsidTr="004B68AB">
        <w:tc>
          <w:tcPr>
            <w:tcW w:w="10682" w:type="dxa"/>
          </w:tcPr>
          <w:p w14:paraId="669553A2" w14:textId="77777777" w:rsidR="00B55787" w:rsidRDefault="00E95982" w:rsidP="00B55787">
            <w:pPr>
              <w:pStyle w:val="ListParagraph"/>
              <w:numPr>
                <w:ilvl w:val="0"/>
                <w:numId w:val="23"/>
              </w:numPr>
              <w:rPr>
                <w:rFonts w:ascii="Arial" w:hAnsi="Arial" w:cs="Arial"/>
                <w:sz w:val="24"/>
                <w:szCs w:val="24"/>
              </w:rPr>
            </w:pPr>
            <w:r w:rsidRPr="00B55787">
              <w:rPr>
                <w:rFonts w:ascii="Arial" w:hAnsi="Arial" w:cs="Arial"/>
                <w:sz w:val="24"/>
                <w:szCs w:val="24"/>
              </w:rPr>
              <w:t>Full UK driving licence</w:t>
            </w:r>
          </w:p>
          <w:p w14:paraId="22BD8826" w14:textId="77777777" w:rsidR="00B55787" w:rsidRDefault="00E95982" w:rsidP="00B55787">
            <w:pPr>
              <w:pStyle w:val="ListParagraph"/>
              <w:numPr>
                <w:ilvl w:val="0"/>
                <w:numId w:val="23"/>
              </w:numPr>
              <w:rPr>
                <w:rFonts w:ascii="Arial" w:hAnsi="Arial" w:cs="Arial"/>
                <w:sz w:val="24"/>
                <w:szCs w:val="24"/>
              </w:rPr>
            </w:pPr>
            <w:r w:rsidRPr="00B55787">
              <w:rPr>
                <w:rFonts w:ascii="Arial" w:hAnsi="Arial" w:cs="Arial"/>
                <w:sz w:val="24"/>
                <w:szCs w:val="24"/>
              </w:rPr>
              <w:t>Ability to travel outside of the district if required</w:t>
            </w:r>
          </w:p>
          <w:p w14:paraId="656D6559" w14:textId="4B234291" w:rsidR="00842521" w:rsidRPr="00B55787" w:rsidRDefault="00E95982" w:rsidP="00B55787">
            <w:pPr>
              <w:pStyle w:val="ListParagraph"/>
              <w:numPr>
                <w:ilvl w:val="0"/>
                <w:numId w:val="23"/>
              </w:numPr>
              <w:rPr>
                <w:rFonts w:ascii="Arial" w:hAnsi="Arial" w:cs="Arial"/>
                <w:sz w:val="24"/>
                <w:szCs w:val="24"/>
              </w:rPr>
            </w:pPr>
            <w:r w:rsidRPr="00B55787">
              <w:rPr>
                <w:rFonts w:ascii="Arial" w:hAnsi="Arial" w:cs="Arial"/>
                <w:sz w:val="24"/>
                <w:szCs w:val="24"/>
              </w:rPr>
              <w:t>Political awareness</w:t>
            </w:r>
          </w:p>
        </w:tc>
      </w:tr>
    </w:tbl>
    <w:p w14:paraId="1D8FE895" w14:textId="77777777" w:rsidR="004B68AB" w:rsidRPr="00B55787" w:rsidRDefault="004B68AB" w:rsidP="00557B6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554A32" w:rsidRPr="00B55787" w14:paraId="389F62CA" w14:textId="77777777" w:rsidTr="00554A32">
        <w:tc>
          <w:tcPr>
            <w:tcW w:w="10682" w:type="dxa"/>
            <w:shd w:val="clear" w:color="auto" w:fill="D9D9D9" w:themeFill="background1" w:themeFillShade="D9"/>
            <w:vAlign w:val="center"/>
          </w:tcPr>
          <w:p w14:paraId="34DA5FF1" w14:textId="77777777" w:rsidR="00554A32" w:rsidRPr="00B55787" w:rsidRDefault="006D1DB6" w:rsidP="00554A32">
            <w:pPr>
              <w:spacing w:before="40" w:after="40"/>
              <w:rPr>
                <w:rFonts w:ascii="Arial" w:hAnsi="Arial" w:cs="Arial"/>
                <w:b/>
                <w:sz w:val="24"/>
                <w:szCs w:val="24"/>
              </w:rPr>
            </w:pPr>
            <w:r w:rsidRPr="00B55787">
              <w:rPr>
                <w:rFonts w:ascii="Arial" w:hAnsi="Arial" w:cs="Arial"/>
                <w:b/>
                <w:sz w:val="24"/>
                <w:szCs w:val="24"/>
              </w:rPr>
              <w:t>Date produced/</w:t>
            </w:r>
            <w:r w:rsidR="00554A32" w:rsidRPr="00B55787">
              <w:rPr>
                <w:rFonts w:ascii="Arial" w:hAnsi="Arial" w:cs="Arial"/>
                <w:b/>
                <w:sz w:val="24"/>
                <w:szCs w:val="24"/>
              </w:rPr>
              <w:t>last amended</w:t>
            </w:r>
          </w:p>
        </w:tc>
      </w:tr>
      <w:tr w:rsidR="00554A32" w:rsidRPr="00B55787" w14:paraId="1C5F2DD5" w14:textId="77777777" w:rsidTr="00554A32">
        <w:tc>
          <w:tcPr>
            <w:tcW w:w="10682" w:type="dxa"/>
            <w:vAlign w:val="center"/>
          </w:tcPr>
          <w:p w14:paraId="559DA8BD" w14:textId="024F63FD" w:rsidR="00554A32" w:rsidRPr="00B55787" w:rsidRDefault="006179C0" w:rsidP="00561D44">
            <w:pPr>
              <w:spacing w:before="40" w:after="40"/>
              <w:rPr>
                <w:rFonts w:ascii="Arial" w:hAnsi="Arial" w:cs="Arial"/>
                <w:sz w:val="24"/>
                <w:szCs w:val="24"/>
              </w:rPr>
            </w:pPr>
            <w:r>
              <w:rPr>
                <w:rFonts w:ascii="Arial" w:hAnsi="Arial" w:cs="Arial"/>
                <w:sz w:val="24"/>
                <w:szCs w:val="24"/>
              </w:rPr>
              <w:t>October 2025</w:t>
            </w:r>
          </w:p>
        </w:tc>
      </w:tr>
    </w:tbl>
    <w:p w14:paraId="0A6E0FAF" w14:textId="77777777" w:rsidR="00554A32" w:rsidRPr="00B55787" w:rsidRDefault="00554A32" w:rsidP="00557B6A">
      <w:pPr>
        <w:spacing w:after="0" w:line="240" w:lineRule="auto"/>
        <w:rPr>
          <w:rFonts w:ascii="Arial" w:hAnsi="Arial" w:cs="Arial"/>
          <w:sz w:val="24"/>
          <w:szCs w:val="24"/>
        </w:rPr>
      </w:pPr>
    </w:p>
    <w:tbl>
      <w:tblPr>
        <w:tblStyle w:val="TableGrid1"/>
        <w:tblW w:w="0" w:type="auto"/>
        <w:tblInd w:w="0" w:type="dxa"/>
        <w:tblLook w:val="04A0" w:firstRow="1" w:lastRow="0" w:firstColumn="1" w:lastColumn="0" w:noHBand="0" w:noVBand="1"/>
      </w:tblPr>
      <w:tblGrid>
        <w:gridCol w:w="10456"/>
      </w:tblGrid>
      <w:tr w:rsidR="00B55787" w:rsidRPr="005F115E" w14:paraId="174B65DB" w14:textId="77777777" w:rsidTr="00DB0203">
        <w:tc>
          <w:tcPr>
            <w:tcW w:w="10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C37F4" w14:textId="77777777" w:rsidR="00B55787" w:rsidRPr="005F115E" w:rsidRDefault="00B55787" w:rsidP="00DB0203">
            <w:pPr>
              <w:rPr>
                <w:rFonts w:ascii="Arial" w:hAnsi="Arial" w:cs="Arial"/>
                <w:b/>
                <w:bCs/>
                <w:iCs/>
                <w:sz w:val="24"/>
                <w:szCs w:val="24"/>
              </w:rPr>
            </w:pPr>
            <w:r w:rsidRPr="005F115E">
              <w:rPr>
                <w:rFonts w:ascii="Arial" w:hAnsi="Arial" w:cs="Arial"/>
                <w:b/>
                <w:bCs/>
                <w:iCs/>
                <w:sz w:val="24"/>
                <w:szCs w:val="24"/>
              </w:rPr>
              <w:t>Equality Act 2010</w:t>
            </w:r>
          </w:p>
        </w:tc>
      </w:tr>
      <w:tr w:rsidR="00B55787" w:rsidRPr="005F115E" w14:paraId="2ACCE005" w14:textId="77777777" w:rsidTr="00DB0203">
        <w:tc>
          <w:tcPr>
            <w:tcW w:w="10682" w:type="dxa"/>
            <w:tcBorders>
              <w:top w:val="single" w:sz="4" w:space="0" w:color="auto"/>
              <w:left w:val="single" w:sz="4" w:space="0" w:color="auto"/>
              <w:bottom w:val="single" w:sz="4" w:space="0" w:color="auto"/>
              <w:right w:val="single" w:sz="4" w:space="0" w:color="auto"/>
            </w:tcBorders>
            <w:hideMark/>
          </w:tcPr>
          <w:p w14:paraId="428F50B5" w14:textId="77777777" w:rsidR="00B55787" w:rsidRPr="005F115E" w:rsidRDefault="00B55787" w:rsidP="00DB0203">
            <w:pPr>
              <w:rPr>
                <w:rFonts w:ascii="Arial" w:hAnsi="Arial" w:cs="Arial"/>
                <w:iCs/>
                <w:sz w:val="24"/>
                <w:szCs w:val="24"/>
              </w:rPr>
            </w:pPr>
            <w:r w:rsidRPr="005F115E">
              <w:rPr>
                <w:rFonts w:ascii="Arial" w:hAnsi="Arial" w:cs="Arial"/>
                <w:iCs/>
                <w:sz w:val="24"/>
                <w:szCs w:val="24"/>
              </w:rPr>
              <w:t xml:space="preserve">The ways in which a disabled person meets the criteria for a post must be assessed as they would be after any reasonable adjustments required had been made. </w:t>
            </w:r>
          </w:p>
          <w:p w14:paraId="0F181AE8" w14:textId="77777777" w:rsidR="00B55787" w:rsidRPr="005F115E" w:rsidRDefault="00B55787" w:rsidP="00DB0203">
            <w:pPr>
              <w:rPr>
                <w:rFonts w:ascii="Arial" w:hAnsi="Arial" w:cs="Arial"/>
                <w:sz w:val="24"/>
                <w:szCs w:val="24"/>
              </w:rPr>
            </w:pPr>
            <w:r w:rsidRPr="005F115E">
              <w:rPr>
                <w:rFonts w:ascii="Arial" w:hAnsi="Arial" w:cs="Arial"/>
                <w:iCs/>
                <w:sz w:val="24"/>
                <w:szCs w:val="24"/>
              </w:rPr>
              <w:t xml:space="preserve">If appropriate, disabled candidates should indicate on the application form if they have needs which should be considered at the shortlisting stage. </w:t>
            </w:r>
          </w:p>
        </w:tc>
      </w:tr>
    </w:tbl>
    <w:p w14:paraId="10BAD9F7" w14:textId="77777777" w:rsidR="00B55787" w:rsidRDefault="00B55787" w:rsidP="00B55787">
      <w:pPr>
        <w:spacing w:after="0" w:line="240" w:lineRule="auto"/>
        <w:rPr>
          <w:rFonts w:ascii="Arial" w:hAnsi="Arial" w:cs="Arial"/>
          <w:sz w:val="20"/>
          <w:szCs w:val="20"/>
        </w:rPr>
      </w:pPr>
    </w:p>
    <w:p w14:paraId="6B488A68" w14:textId="77777777" w:rsidR="00B55787" w:rsidRDefault="00B55787" w:rsidP="00B55787">
      <w:pPr>
        <w:spacing w:after="0" w:line="240" w:lineRule="auto"/>
        <w:rPr>
          <w:rFonts w:ascii="Arial" w:hAnsi="Arial" w:cs="Arial"/>
          <w:sz w:val="24"/>
          <w:szCs w:val="24"/>
        </w:rPr>
      </w:pPr>
    </w:p>
    <w:p w14:paraId="3B5C751B" w14:textId="77777777" w:rsidR="005A0289" w:rsidRPr="00B55787" w:rsidRDefault="005A0289" w:rsidP="00557B6A">
      <w:pPr>
        <w:spacing w:after="0" w:line="240" w:lineRule="auto"/>
        <w:rPr>
          <w:rFonts w:ascii="Arial" w:hAnsi="Arial" w:cs="Arial"/>
          <w:sz w:val="24"/>
          <w:szCs w:val="24"/>
        </w:rPr>
      </w:pPr>
    </w:p>
    <w:p w14:paraId="444C2EB2" w14:textId="469E9046" w:rsidR="001B149E" w:rsidRPr="00B55787" w:rsidRDefault="001B149E" w:rsidP="00B55787">
      <w:pPr>
        <w:spacing w:before="100" w:beforeAutospacing="1" w:after="100" w:afterAutospacing="1"/>
        <w:rPr>
          <w:rFonts w:ascii="Arial" w:eastAsia="Times New Roman" w:hAnsi="Arial" w:cs="Arial"/>
          <w:i/>
          <w:iCs/>
          <w:sz w:val="24"/>
          <w:szCs w:val="24"/>
          <w:lang w:eastAsia="en-GB"/>
        </w:rPr>
      </w:pPr>
    </w:p>
    <w:p w14:paraId="6505600D" w14:textId="77777777" w:rsidR="005A0289" w:rsidRPr="00B55787" w:rsidRDefault="005A0289" w:rsidP="00557B6A">
      <w:pPr>
        <w:spacing w:after="0" w:line="240" w:lineRule="auto"/>
        <w:rPr>
          <w:rFonts w:ascii="Arial" w:hAnsi="Arial" w:cs="Arial"/>
          <w:sz w:val="24"/>
          <w:szCs w:val="24"/>
        </w:rPr>
      </w:pPr>
    </w:p>
    <w:sectPr w:rsidR="005A0289" w:rsidRPr="00B55787" w:rsidSect="00D44532">
      <w:footerReference w:type="default" r:id="rId11"/>
      <w:pgSz w:w="11906" w:h="16838"/>
      <w:pgMar w:top="240" w:right="720" w:bottom="720" w:left="720" w:header="27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0B948" w14:textId="77777777" w:rsidR="00435A64" w:rsidRDefault="00435A64" w:rsidP="00557B6A">
      <w:pPr>
        <w:spacing w:after="0" w:line="240" w:lineRule="auto"/>
      </w:pPr>
      <w:r>
        <w:separator/>
      </w:r>
    </w:p>
  </w:endnote>
  <w:endnote w:type="continuationSeparator" w:id="0">
    <w:p w14:paraId="3E4853C4" w14:textId="77777777" w:rsidR="00435A64" w:rsidRDefault="00435A64" w:rsidP="00557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43386"/>
      <w:docPartObj>
        <w:docPartGallery w:val="Page Numbers (Bottom of Page)"/>
        <w:docPartUnique/>
      </w:docPartObj>
    </w:sdtPr>
    <w:sdtEndPr/>
    <w:sdtContent>
      <w:sdt>
        <w:sdtPr>
          <w:id w:val="98381352"/>
          <w:docPartObj>
            <w:docPartGallery w:val="Page Numbers (Top of Page)"/>
            <w:docPartUnique/>
          </w:docPartObj>
        </w:sdtPr>
        <w:sdtEndPr/>
        <w:sdtContent>
          <w:p w14:paraId="3AC04FFB" w14:textId="3486613C" w:rsidR="00D44532" w:rsidRDefault="00D44532" w:rsidP="00D44532">
            <w:pPr>
              <w:pStyle w:val="Footer"/>
              <w:jc w:val="center"/>
            </w:pPr>
            <w:r w:rsidRPr="00D44532">
              <w:rPr>
                <w:rFonts w:ascii="Arial" w:hAnsi="Arial" w:cs="Arial"/>
                <w:sz w:val="20"/>
                <w:szCs w:val="20"/>
              </w:rPr>
              <w:t xml:space="preserve">Page </w:t>
            </w:r>
            <w:r w:rsidRPr="00D44532">
              <w:rPr>
                <w:rFonts w:ascii="Arial" w:hAnsi="Arial" w:cs="Arial"/>
                <w:bCs/>
                <w:sz w:val="20"/>
                <w:szCs w:val="20"/>
              </w:rPr>
              <w:fldChar w:fldCharType="begin"/>
            </w:r>
            <w:r w:rsidRPr="00D44532">
              <w:rPr>
                <w:rFonts w:ascii="Arial" w:hAnsi="Arial" w:cs="Arial"/>
                <w:bCs/>
                <w:sz w:val="20"/>
                <w:szCs w:val="20"/>
              </w:rPr>
              <w:instrText xml:space="preserve"> PAGE </w:instrText>
            </w:r>
            <w:r w:rsidRPr="00D44532">
              <w:rPr>
                <w:rFonts w:ascii="Arial" w:hAnsi="Arial" w:cs="Arial"/>
                <w:bCs/>
                <w:sz w:val="20"/>
                <w:szCs w:val="20"/>
              </w:rPr>
              <w:fldChar w:fldCharType="separate"/>
            </w:r>
            <w:r w:rsidR="00894C5B">
              <w:rPr>
                <w:rFonts w:ascii="Arial" w:hAnsi="Arial" w:cs="Arial"/>
                <w:bCs/>
                <w:noProof/>
                <w:sz w:val="20"/>
                <w:szCs w:val="20"/>
              </w:rPr>
              <w:t>4</w:t>
            </w:r>
            <w:r w:rsidRPr="00D44532">
              <w:rPr>
                <w:rFonts w:ascii="Arial" w:hAnsi="Arial" w:cs="Arial"/>
                <w:bCs/>
                <w:sz w:val="20"/>
                <w:szCs w:val="20"/>
              </w:rPr>
              <w:fldChar w:fldCharType="end"/>
            </w:r>
            <w:r w:rsidRPr="00D44532">
              <w:rPr>
                <w:rFonts w:ascii="Arial" w:hAnsi="Arial" w:cs="Arial"/>
                <w:sz w:val="20"/>
                <w:szCs w:val="20"/>
              </w:rPr>
              <w:t xml:space="preserve"> of </w:t>
            </w:r>
            <w:r w:rsidRPr="00D44532">
              <w:rPr>
                <w:rFonts w:ascii="Arial" w:hAnsi="Arial" w:cs="Arial"/>
                <w:bCs/>
                <w:sz w:val="20"/>
                <w:szCs w:val="20"/>
              </w:rPr>
              <w:fldChar w:fldCharType="begin"/>
            </w:r>
            <w:r w:rsidRPr="00D44532">
              <w:rPr>
                <w:rFonts w:ascii="Arial" w:hAnsi="Arial" w:cs="Arial"/>
                <w:bCs/>
                <w:sz w:val="20"/>
                <w:szCs w:val="20"/>
              </w:rPr>
              <w:instrText xml:space="preserve"> NUMPAGES  </w:instrText>
            </w:r>
            <w:r w:rsidRPr="00D44532">
              <w:rPr>
                <w:rFonts w:ascii="Arial" w:hAnsi="Arial" w:cs="Arial"/>
                <w:bCs/>
                <w:sz w:val="20"/>
                <w:szCs w:val="20"/>
              </w:rPr>
              <w:fldChar w:fldCharType="separate"/>
            </w:r>
            <w:r w:rsidR="00894C5B">
              <w:rPr>
                <w:rFonts w:ascii="Arial" w:hAnsi="Arial" w:cs="Arial"/>
                <w:bCs/>
                <w:noProof/>
                <w:sz w:val="20"/>
                <w:szCs w:val="20"/>
              </w:rPr>
              <w:t>4</w:t>
            </w:r>
            <w:r w:rsidRPr="00D44532">
              <w:rPr>
                <w:rFonts w:ascii="Arial" w:hAnsi="Arial" w:cs="Arial"/>
                <w:bCs/>
                <w:sz w:val="20"/>
                <w:szCs w:val="20"/>
              </w:rPr>
              <w:fldChar w:fldCharType="end"/>
            </w:r>
          </w:p>
        </w:sdtContent>
      </w:sdt>
    </w:sdtContent>
  </w:sdt>
  <w:p w14:paraId="7EC93303" w14:textId="77777777" w:rsidR="001B6B50" w:rsidRPr="00D44532" w:rsidRDefault="001B6B50" w:rsidP="00D44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5F3C" w14:textId="77777777" w:rsidR="00435A64" w:rsidRDefault="00435A64" w:rsidP="00557B6A">
      <w:pPr>
        <w:spacing w:after="0" w:line="240" w:lineRule="auto"/>
      </w:pPr>
      <w:r>
        <w:separator/>
      </w:r>
    </w:p>
  </w:footnote>
  <w:footnote w:type="continuationSeparator" w:id="0">
    <w:p w14:paraId="4F701D8B" w14:textId="77777777" w:rsidR="00435A64" w:rsidRDefault="00435A64" w:rsidP="00557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885"/>
    <w:multiLevelType w:val="hybridMultilevel"/>
    <w:tmpl w:val="7A7A1804"/>
    <w:lvl w:ilvl="0" w:tplc="1E1EB61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3952F3"/>
    <w:multiLevelType w:val="hybridMultilevel"/>
    <w:tmpl w:val="62D8909C"/>
    <w:lvl w:ilvl="0" w:tplc="0809000F">
      <w:start w:val="1"/>
      <w:numFmt w:val="decimal"/>
      <w:lvlText w:val="%1."/>
      <w:lvlJc w:val="left"/>
      <w:pPr>
        <w:tabs>
          <w:tab w:val="num" w:pos="720"/>
        </w:tabs>
        <w:ind w:left="720" w:hanging="360"/>
      </w:pPr>
      <w:rPr>
        <w:rFonts w:hint="default"/>
      </w:rPr>
    </w:lvl>
    <w:lvl w:ilvl="1" w:tplc="98E4D40A">
      <w:start w:val="3"/>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2494A"/>
    <w:multiLevelType w:val="hybridMultilevel"/>
    <w:tmpl w:val="BE2A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22231"/>
    <w:multiLevelType w:val="hybridMultilevel"/>
    <w:tmpl w:val="1F92806E"/>
    <w:lvl w:ilvl="0" w:tplc="0809000F">
      <w:start w:val="1"/>
      <w:numFmt w:val="decimal"/>
      <w:lvlText w:val="%1."/>
      <w:lvlJc w:val="left"/>
      <w:pPr>
        <w:tabs>
          <w:tab w:val="num" w:pos="720"/>
        </w:tabs>
        <w:ind w:left="720" w:hanging="360"/>
      </w:pPr>
      <w:rPr>
        <w:rFonts w:hint="default"/>
      </w:rPr>
    </w:lvl>
    <w:lvl w:ilvl="1" w:tplc="98E4D40A">
      <w:start w:val="3"/>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BB3D3C"/>
    <w:multiLevelType w:val="hybridMultilevel"/>
    <w:tmpl w:val="D0A2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71269"/>
    <w:multiLevelType w:val="hybridMultilevel"/>
    <w:tmpl w:val="C7720C74"/>
    <w:lvl w:ilvl="0" w:tplc="0809000F">
      <w:start w:val="1"/>
      <w:numFmt w:val="decimal"/>
      <w:lvlText w:val="%1."/>
      <w:lvlJc w:val="left"/>
      <w:pPr>
        <w:tabs>
          <w:tab w:val="num" w:pos="720"/>
        </w:tabs>
        <w:ind w:left="720" w:hanging="360"/>
      </w:pPr>
      <w:rPr>
        <w:rFonts w:hint="default"/>
      </w:rPr>
    </w:lvl>
    <w:lvl w:ilvl="1" w:tplc="98E4D40A">
      <w:start w:val="3"/>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F0131"/>
    <w:multiLevelType w:val="hybridMultilevel"/>
    <w:tmpl w:val="00C00694"/>
    <w:lvl w:ilvl="0" w:tplc="0809000F">
      <w:start w:val="1"/>
      <w:numFmt w:val="decimal"/>
      <w:lvlText w:val="%1."/>
      <w:lvlJc w:val="left"/>
      <w:pPr>
        <w:tabs>
          <w:tab w:val="num" w:pos="720"/>
        </w:tabs>
        <w:ind w:left="720" w:hanging="360"/>
      </w:pPr>
      <w:rPr>
        <w:rFonts w:hint="default"/>
      </w:rPr>
    </w:lvl>
    <w:lvl w:ilvl="1" w:tplc="98E4D40A">
      <w:start w:val="3"/>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E6142"/>
    <w:multiLevelType w:val="hybridMultilevel"/>
    <w:tmpl w:val="C0B0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5744C"/>
    <w:multiLevelType w:val="hybridMultilevel"/>
    <w:tmpl w:val="B0400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E759F"/>
    <w:multiLevelType w:val="hybridMultilevel"/>
    <w:tmpl w:val="D0500FF2"/>
    <w:lvl w:ilvl="0" w:tplc="0809000F">
      <w:start w:val="1"/>
      <w:numFmt w:val="decimal"/>
      <w:lvlText w:val="%1."/>
      <w:lvlJc w:val="left"/>
      <w:pPr>
        <w:tabs>
          <w:tab w:val="num" w:pos="720"/>
        </w:tabs>
        <w:ind w:left="720" w:hanging="360"/>
      </w:pPr>
      <w:rPr>
        <w:rFonts w:hint="default"/>
      </w:rPr>
    </w:lvl>
    <w:lvl w:ilvl="1" w:tplc="98E4D40A">
      <w:start w:val="3"/>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FB39D6"/>
    <w:multiLevelType w:val="hybridMultilevel"/>
    <w:tmpl w:val="F5BE2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FF46C7"/>
    <w:multiLevelType w:val="hybridMultilevel"/>
    <w:tmpl w:val="0E46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5678B"/>
    <w:multiLevelType w:val="hybridMultilevel"/>
    <w:tmpl w:val="1C6A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900BC"/>
    <w:multiLevelType w:val="hybridMultilevel"/>
    <w:tmpl w:val="C472BBA0"/>
    <w:lvl w:ilvl="0" w:tplc="0809000F">
      <w:start w:val="1"/>
      <w:numFmt w:val="decimal"/>
      <w:lvlText w:val="%1."/>
      <w:lvlJc w:val="left"/>
      <w:pPr>
        <w:tabs>
          <w:tab w:val="num" w:pos="720"/>
        </w:tabs>
        <w:ind w:left="720" w:hanging="360"/>
      </w:pPr>
      <w:rPr>
        <w:rFonts w:hint="default"/>
      </w:rPr>
    </w:lvl>
    <w:lvl w:ilvl="1" w:tplc="98E4D40A">
      <w:start w:val="3"/>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37764"/>
    <w:multiLevelType w:val="hybridMultilevel"/>
    <w:tmpl w:val="62DCFAB8"/>
    <w:lvl w:ilvl="0" w:tplc="0809000F">
      <w:start w:val="1"/>
      <w:numFmt w:val="decimal"/>
      <w:lvlText w:val="%1."/>
      <w:lvlJc w:val="left"/>
      <w:pPr>
        <w:tabs>
          <w:tab w:val="num" w:pos="720"/>
        </w:tabs>
        <w:ind w:left="720" w:hanging="360"/>
      </w:pPr>
      <w:rPr>
        <w:rFonts w:hint="default"/>
      </w:rPr>
    </w:lvl>
    <w:lvl w:ilvl="1" w:tplc="98E4D40A">
      <w:start w:val="3"/>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A2B0B"/>
    <w:multiLevelType w:val="hybridMultilevel"/>
    <w:tmpl w:val="F22ADCE2"/>
    <w:lvl w:ilvl="0" w:tplc="0809000F">
      <w:start w:val="1"/>
      <w:numFmt w:val="decimal"/>
      <w:lvlText w:val="%1."/>
      <w:lvlJc w:val="left"/>
      <w:pPr>
        <w:tabs>
          <w:tab w:val="num" w:pos="720"/>
        </w:tabs>
        <w:ind w:left="720" w:hanging="360"/>
      </w:pPr>
      <w:rPr>
        <w:rFonts w:hint="default"/>
      </w:rPr>
    </w:lvl>
    <w:lvl w:ilvl="1" w:tplc="98E4D40A">
      <w:start w:val="3"/>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6303B9"/>
    <w:multiLevelType w:val="hybridMultilevel"/>
    <w:tmpl w:val="B272616C"/>
    <w:lvl w:ilvl="0" w:tplc="0809000F">
      <w:start w:val="1"/>
      <w:numFmt w:val="decimal"/>
      <w:lvlText w:val="%1."/>
      <w:lvlJc w:val="left"/>
      <w:pPr>
        <w:tabs>
          <w:tab w:val="num" w:pos="720"/>
        </w:tabs>
        <w:ind w:left="720" w:hanging="360"/>
      </w:pPr>
      <w:rPr>
        <w:rFonts w:hint="default"/>
      </w:rPr>
    </w:lvl>
    <w:lvl w:ilvl="1" w:tplc="98E4D40A">
      <w:start w:val="3"/>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1A7474"/>
    <w:multiLevelType w:val="hybridMultilevel"/>
    <w:tmpl w:val="911E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AA5A91"/>
    <w:multiLevelType w:val="hybridMultilevel"/>
    <w:tmpl w:val="A8FC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E0CBF"/>
    <w:multiLevelType w:val="hybridMultilevel"/>
    <w:tmpl w:val="5B84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873881"/>
    <w:multiLevelType w:val="hybridMultilevel"/>
    <w:tmpl w:val="D45A3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C66278"/>
    <w:multiLevelType w:val="hybridMultilevel"/>
    <w:tmpl w:val="0088AF7C"/>
    <w:lvl w:ilvl="0" w:tplc="0809000F">
      <w:start w:val="1"/>
      <w:numFmt w:val="decimal"/>
      <w:lvlText w:val="%1."/>
      <w:lvlJc w:val="left"/>
      <w:pPr>
        <w:tabs>
          <w:tab w:val="num" w:pos="720"/>
        </w:tabs>
        <w:ind w:left="720" w:hanging="360"/>
      </w:pPr>
      <w:rPr>
        <w:rFonts w:hint="default"/>
      </w:rPr>
    </w:lvl>
    <w:lvl w:ilvl="1" w:tplc="98E4D40A">
      <w:start w:val="3"/>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A12036"/>
    <w:multiLevelType w:val="hybridMultilevel"/>
    <w:tmpl w:val="EA5A0B4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16cid:durableId="817456526">
    <w:abstractNumId w:val="4"/>
  </w:num>
  <w:num w:numId="2" w16cid:durableId="1746151255">
    <w:abstractNumId w:val="20"/>
  </w:num>
  <w:num w:numId="3" w16cid:durableId="1117523461">
    <w:abstractNumId w:val="19"/>
  </w:num>
  <w:num w:numId="4" w16cid:durableId="1118647789">
    <w:abstractNumId w:val="11"/>
  </w:num>
  <w:num w:numId="5" w16cid:durableId="66459947">
    <w:abstractNumId w:val="17"/>
  </w:num>
  <w:num w:numId="6" w16cid:durableId="720717442">
    <w:abstractNumId w:val="12"/>
  </w:num>
  <w:num w:numId="7" w16cid:durableId="693194197">
    <w:abstractNumId w:val="18"/>
  </w:num>
  <w:num w:numId="8" w16cid:durableId="979187348">
    <w:abstractNumId w:val="7"/>
  </w:num>
  <w:num w:numId="9" w16cid:durableId="388185388">
    <w:abstractNumId w:val="8"/>
  </w:num>
  <w:num w:numId="10" w16cid:durableId="1478523947">
    <w:abstractNumId w:val="10"/>
  </w:num>
  <w:num w:numId="11" w16cid:durableId="1573469355">
    <w:abstractNumId w:val="2"/>
  </w:num>
  <w:num w:numId="12" w16cid:durableId="554394235">
    <w:abstractNumId w:val="0"/>
  </w:num>
  <w:num w:numId="13" w16cid:durableId="2090542826">
    <w:abstractNumId w:val="16"/>
  </w:num>
  <w:num w:numId="14" w16cid:durableId="2009474595">
    <w:abstractNumId w:val="1"/>
  </w:num>
  <w:num w:numId="15" w16cid:durableId="1274023435">
    <w:abstractNumId w:val="15"/>
  </w:num>
  <w:num w:numId="16" w16cid:durableId="1891723223">
    <w:abstractNumId w:val="21"/>
  </w:num>
  <w:num w:numId="17" w16cid:durableId="700059211">
    <w:abstractNumId w:val="9"/>
  </w:num>
  <w:num w:numId="18" w16cid:durableId="749928921">
    <w:abstractNumId w:val="14"/>
  </w:num>
  <w:num w:numId="19" w16cid:durableId="205803276">
    <w:abstractNumId w:val="3"/>
  </w:num>
  <w:num w:numId="20" w16cid:durableId="736443517">
    <w:abstractNumId w:val="13"/>
  </w:num>
  <w:num w:numId="21" w16cid:durableId="793140130">
    <w:abstractNumId w:val="5"/>
  </w:num>
  <w:num w:numId="22" w16cid:durableId="242759507">
    <w:abstractNumId w:val="6"/>
  </w:num>
  <w:num w:numId="23" w16cid:durableId="6045336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6A"/>
    <w:rsid w:val="00065E9E"/>
    <w:rsid w:val="00070253"/>
    <w:rsid w:val="00073FDF"/>
    <w:rsid w:val="000A4E0D"/>
    <w:rsid w:val="000B75E6"/>
    <w:rsid w:val="000C6E99"/>
    <w:rsid w:val="0010083E"/>
    <w:rsid w:val="00155F6D"/>
    <w:rsid w:val="001B149E"/>
    <w:rsid w:val="001B6B50"/>
    <w:rsid w:val="001C78C4"/>
    <w:rsid w:val="001D2053"/>
    <w:rsid w:val="001E1A25"/>
    <w:rsid w:val="00234B8F"/>
    <w:rsid w:val="0023652B"/>
    <w:rsid w:val="0024496E"/>
    <w:rsid w:val="002715C1"/>
    <w:rsid w:val="00283D71"/>
    <w:rsid w:val="00294D30"/>
    <w:rsid w:val="00294DA8"/>
    <w:rsid w:val="002C05A2"/>
    <w:rsid w:val="002C760E"/>
    <w:rsid w:val="002E42AD"/>
    <w:rsid w:val="00311AA9"/>
    <w:rsid w:val="00331DF0"/>
    <w:rsid w:val="00340CD6"/>
    <w:rsid w:val="003A17C4"/>
    <w:rsid w:val="00410A05"/>
    <w:rsid w:val="00420D36"/>
    <w:rsid w:val="00435A64"/>
    <w:rsid w:val="004422BA"/>
    <w:rsid w:val="0045476C"/>
    <w:rsid w:val="00461FC4"/>
    <w:rsid w:val="00471B30"/>
    <w:rsid w:val="00497F3A"/>
    <w:rsid w:val="004B68AB"/>
    <w:rsid w:val="004E06C6"/>
    <w:rsid w:val="005053D2"/>
    <w:rsid w:val="00554A32"/>
    <w:rsid w:val="00557B6A"/>
    <w:rsid w:val="00561D44"/>
    <w:rsid w:val="005A0289"/>
    <w:rsid w:val="005A4D51"/>
    <w:rsid w:val="005B7F42"/>
    <w:rsid w:val="005D3F80"/>
    <w:rsid w:val="00607120"/>
    <w:rsid w:val="00610794"/>
    <w:rsid w:val="0061552D"/>
    <w:rsid w:val="006179C0"/>
    <w:rsid w:val="006958BF"/>
    <w:rsid w:val="006D1DB6"/>
    <w:rsid w:val="006F1E93"/>
    <w:rsid w:val="007161C0"/>
    <w:rsid w:val="00752FA9"/>
    <w:rsid w:val="007A64CF"/>
    <w:rsid w:val="007D441C"/>
    <w:rsid w:val="007D5C6E"/>
    <w:rsid w:val="007F69CD"/>
    <w:rsid w:val="0082422B"/>
    <w:rsid w:val="00841EC7"/>
    <w:rsid w:val="00842521"/>
    <w:rsid w:val="0086727B"/>
    <w:rsid w:val="00894C5B"/>
    <w:rsid w:val="00895ACE"/>
    <w:rsid w:val="008B45D6"/>
    <w:rsid w:val="00900901"/>
    <w:rsid w:val="009114DC"/>
    <w:rsid w:val="0093143D"/>
    <w:rsid w:val="00972E12"/>
    <w:rsid w:val="00980786"/>
    <w:rsid w:val="00984C01"/>
    <w:rsid w:val="009D5D19"/>
    <w:rsid w:val="00A301EC"/>
    <w:rsid w:val="00A45D63"/>
    <w:rsid w:val="00A67CB6"/>
    <w:rsid w:val="00A75469"/>
    <w:rsid w:val="00AE2217"/>
    <w:rsid w:val="00AF5EAA"/>
    <w:rsid w:val="00B146C4"/>
    <w:rsid w:val="00B26529"/>
    <w:rsid w:val="00B55787"/>
    <w:rsid w:val="00B93DFE"/>
    <w:rsid w:val="00BC2C15"/>
    <w:rsid w:val="00C21860"/>
    <w:rsid w:val="00CD16C6"/>
    <w:rsid w:val="00D34BE2"/>
    <w:rsid w:val="00D44532"/>
    <w:rsid w:val="00D65BAA"/>
    <w:rsid w:val="00DB5A6A"/>
    <w:rsid w:val="00DD64F8"/>
    <w:rsid w:val="00E12D9C"/>
    <w:rsid w:val="00E33E6B"/>
    <w:rsid w:val="00E84F06"/>
    <w:rsid w:val="00E95982"/>
    <w:rsid w:val="00EB1B2B"/>
    <w:rsid w:val="00EE40C3"/>
    <w:rsid w:val="00F55933"/>
    <w:rsid w:val="00F60667"/>
    <w:rsid w:val="00FA262C"/>
    <w:rsid w:val="00FB3EB8"/>
    <w:rsid w:val="00FF2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57406"/>
  <w15:docId w15:val="{ED12A018-1226-4C75-A2AF-A99EC91A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B6A"/>
  </w:style>
  <w:style w:type="paragraph" w:styleId="Footer">
    <w:name w:val="footer"/>
    <w:basedOn w:val="Normal"/>
    <w:link w:val="FooterChar"/>
    <w:uiPriority w:val="99"/>
    <w:unhideWhenUsed/>
    <w:rsid w:val="00557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6A"/>
  </w:style>
  <w:style w:type="paragraph" w:styleId="BalloonText">
    <w:name w:val="Balloon Text"/>
    <w:basedOn w:val="Normal"/>
    <w:link w:val="BalloonTextChar"/>
    <w:uiPriority w:val="99"/>
    <w:semiHidden/>
    <w:unhideWhenUsed/>
    <w:rsid w:val="00557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B6A"/>
    <w:rPr>
      <w:rFonts w:ascii="Tahoma" w:hAnsi="Tahoma" w:cs="Tahoma"/>
      <w:sz w:val="16"/>
      <w:szCs w:val="16"/>
    </w:rPr>
  </w:style>
  <w:style w:type="table" w:styleId="TableGrid">
    <w:name w:val="Table Grid"/>
    <w:basedOn w:val="TableNormal"/>
    <w:uiPriority w:val="59"/>
    <w:rsid w:val="00A45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6B50"/>
    <w:pPr>
      <w:ind w:left="720"/>
      <w:contextualSpacing/>
    </w:pPr>
  </w:style>
  <w:style w:type="character" w:styleId="CommentReference">
    <w:name w:val="annotation reference"/>
    <w:basedOn w:val="DefaultParagraphFont"/>
    <w:uiPriority w:val="99"/>
    <w:semiHidden/>
    <w:unhideWhenUsed/>
    <w:rsid w:val="004422BA"/>
    <w:rPr>
      <w:sz w:val="16"/>
      <w:szCs w:val="16"/>
    </w:rPr>
  </w:style>
  <w:style w:type="paragraph" w:styleId="CommentText">
    <w:name w:val="annotation text"/>
    <w:basedOn w:val="Normal"/>
    <w:link w:val="CommentTextChar"/>
    <w:uiPriority w:val="99"/>
    <w:semiHidden/>
    <w:unhideWhenUsed/>
    <w:rsid w:val="004422BA"/>
    <w:pPr>
      <w:spacing w:line="240" w:lineRule="auto"/>
    </w:pPr>
    <w:rPr>
      <w:sz w:val="20"/>
      <w:szCs w:val="20"/>
    </w:rPr>
  </w:style>
  <w:style w:type="character" w:customStyle="1" w:styleId="CommentTextChar">
    <w:name w:val="Comment Text Char"/>
    <w:basedOn w:val="DefaultParagraphFont"/>
    <w:link w:val="CommentText"/>
    <w:uiPriority w:val="99"/>
    <w:semiHidden/>
    <w:rsid w:val="004422BA"/>
    <w:rPr>
      <w:sz w:val="20"/>
      <w:szCs w:val="20"/>
    </w:rPr>
  </w:style>
  <w:style w:type="paragraph" w:styleId="CommentSubject">
    <w:name w:val="annotation subject"/>
    <w:basedOn w:val="CommentText"/>
    <w:next w:val="CommentText"/>
    <w:link w:val="CommentSubjectChar"/>
    <w:uiPriority w:val="99"/>
    <w:semiHidden/>
    <w:unhideWhenUsed/>
    <w:rsid w:val="004422BA"/>
    <w:rPr>
      <w:b/>
      <w:bCs/>
    </w:rPr>
  </w:style>
  <w:style w:type="character" w:customStyle="1" w:styleId="CommentSubjectChar">
    <w:name w:val="Comment Subject Char"/>
    <w:basedOn w:val="CommentTextChar"/>
    <w:link w:val="CommentSubject"/>
    <w:uiPriority w:val="99"/>
    <w:semiHidden/>
    <w:rsid w:val="004422BA"/>
    <w:rPr>
      <w:b/>
      <w:bCs/>
      <w:sz w:val="20"/>
      <w:szCs w:val="20"/>
    </w:rPr>
  </w:style>
  <w:style w:type="paragraph" w:styleId="Revision">
    <w:name w:val="Revision"/>
    <w:hidden/>
    <w:uiPriority w:val="99"/>
    <w:semiHidden/>
    <w:rsid w:val="00841EC7"/>
    <w:pPr>
      <w:spacing w:after="0" w:line="240" w:lineRule="auto"/>
    </w:pPr>
  </w:style>
  <w:style w:type="table" w:customStyle="1" w:styleId="TableGrid1">
    <w:name w:val="Table Grid1"/>
    <w:basedOn w:val="TableNormal"/>
    <w:uiPriority w:val="59"/>
    <w:rsid w:val="00B557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4b42c2-6271-4bd7-ad7c-38f45a4040e5">
      <Terms xmlns="http://schemas.microsoft.com/office/infopath/2007/PartnerControls"/>
    </lcf76f155ced4ddcb4097134ff3c332f>
    <TaxCatchAll xmlns="b3cdeb9b-c952-497b-9149-acde9c63b5a9" xsi:nil="true"/>
    <_dlc_DocId xmlns="b3cdeb9b-c952-497b-9149-acde9c63b5a9">DRMXH3YS44TN-1845349247-1909966</_dlc_DocId>
    <_dlc_DocIdUrl xmlns="b3cdeb9b-c952-497b-9149-acde9c63b5a9">
      <Url>https://mansfieldgovuk.sharepoint.com/sites/DPT-HR/_layouts/15/DocIdRedir.aspx?ID=DRMXH3YS44TN-1845349247-1909966</Url>
      <Description>DRMXH3YS44TN-1845349247-1909966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97BC8DC9334E4393CD8F1073C90EB5" ma:contentTypeVersion="15" ma:contentTypeDescription="Create a new document." ma:contentTypeScope="" ma:versionID="9b45206df5d4ca3c5a18aa9737d42dcb">
  <xsd:schema xmlns:xsd="http://www.w3.org/2001/XMLSchema" xmlns:xs="http://www.w3.org/2001/XMLSchema" xmlns:p="http://schemas.microsoft.com/office/2006/metadata/properties" xmlns:ns2="b3cdeb9b-c952-497b-9149-acde9c63b5a9" xmlns:ns3="354b42c2-6271-4bd7-ad7c-38f45a4040e5" targetNamespace="http://schemas.microsoft.com/office/2006/metadata/properties" ma:root="true" ma:fieldsID="f74359e83ff8091449ffd2d8f0fbc7a0" ns2:_="" ns3:_="">
    <xsd:import namespace="b3cdeb9b-c952-497b-9149-acde9c63b5a9"/>
    <xsd:import namespace="354b42c2-6271-4bd7-ad7c-38f45a4040e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deb9b-c952-497b-9149-acde9c63b5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2957453-6b6e-4c9e-8f39-2bdfae0c33c0}" ma:internalName="TaxCatchAll" ma:showField="CatchAllData" ma:web="b3cdeb9b-c952-497b-9149-acde9c63b5a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4b42c2-6271-4bd7-ad7c-38f45a4040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5CA8E8-26E5-4A61-A671-6ECBF10E0A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5BA71-2FA4-47AE-B31C-C60A1947A8E8}">
  <ds:schemaRefs>
    <ds:schemaRef ds:uri="http://schemas.microsoft.com/sharepoint/v3/contenttype/forms"/>
  </ds:schemaRefs>
</ds:datastoreItem>
</file>

<file path=customXml/itemProps3.xml><?xml version="1.0" encoding="utf-8"?>
<ds:datastoreItem xmlns:ds="http://schemas.openxmlformats.org/officeDocument/2006/customXml" ds:itemID="{6A86372A-82F9-4577-8ADB-0A0F26C13CC5}"/>
</file>

<file path=customXml/itemProps4.xml><?xml version="1.0" encoding="utf-8"?>
<ds:datastoreItem xmlns:ds="http://schemas.openxmlformats.org/officeDocument/2006/customXml" ds:itemID="{BA621ACD-72D7-49D0-9947-03474C4E8370}"/>
</file>

<file path=docProps/app.xml><?xml version="1.0" encoding="utf-8"?>
<Properties xmlns="http://schemas.openxmlformats.org/officeDocument/2006/extended-properties" xmlns:vt="http://schemas.openxmlformats.org/officeDocument/2006/docPropsVTypes">
  <Template>Normal</Template>
  <TotalTime>3</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Wright</dc:creator>
  <cp:lastModifiedBy>Kate Hill</cp:lastModifiedBy>
  <cp:revision>4</cp:revision>
  <cp:lastPrinted>2018-01-16T13:55:00Z</cp:lastPrinted>
  <dcterms:created xsi:type="dcterms:W3CDTF">2025-10-27T10:15:00Z</dcterms:created>
  <dcterms:modified xsi:type="dcterms:W3CDTF">2025-10-27T10:17:00Z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0x0101004897BC8DC9334E4393CD8F1073C90EB5</vt:lpwstr>
  </property>
  <property fmtid="{D5CDD505-2E9C-101B-9397-08002B2CF9AE}" pid="3" name="_dlc_DocIdItemGuid">
    <vt:lpwstr>e01f8b83-72ad-48f9-b1ea-cdc02ecee28e</vt:lpwstr>
  </property>
</Properties>
</file>